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B497" w14:textId="77777777" w:rsidR="00366BB5" w:rsidRPr="000014FE" w:rsidRDefault="000014FE" w:rsidP="000014FE">
      <w:pPr>
        <w:jc w:val="center"/>
        <w:rPr>
          <w:rFonts w:ascii="Times New Roman" w:hAnsi="Times New Roman" w:cs="Times New Roman"/>
          <w:b/>
          <w:sz w:val="28"/>
          <w:szCs w:val="28"/>
        </w:rPr>
      </w:pPr>
      <w:r w:rsidRPr="000014FE">
        <w:rPr>
          <w:rFonts w:ascii="Times New Roman" w:hAnsi="Times New Roman" w:cs="Times New Roman"/>
          <w:b/>
          <w:sz w:val="28"/>
          <w:szCs w:val="28"/>
        </w:rPr>
        <w:t>Dual Credit Course Suggestions</w:t>
      </w:r>
    </w:p>
    <w:p w14:paraId="4DA9B498" w14:textId="77777777" w:rsidR="00330E16" w:rsidRPr="006352A6" w:rsidRDefault="00430CCF">
      <w:pPr>
        <w:rPr>
          <w:rFonts w:ascii="Times New Roman" w:hAnsi="Times New Roman" w:cs="Times New Roman"/>
        </w:rPr>
      </w:pPr>
      <w:r w:rsidRPr="006352A6">
        <w:rPr>
          <w:rFonts w:ascii="Times New Roman" w:hAnsi="Times New Roman" w:cs="Times New Roman"/>
        </w:rPr>
        <w:t xml:space="preserve">The following is a suggested list of dual credit </w:t>
      </w:r>
      <w:r w:rsidR="000014FE" w:rsidRPr="006352A6">
        <w:rPr>
          <w:rFonts w:ascii="Times New Roman" w:hAnsi="Times New Roman" w:cs="Times New Roman"/>
        </w:rPr>
        <w:t>courses for you to take</w:t>
      </w:r>
      <w:r w:rsidRPr="006352A6">
        <w:rPr>
          <w:rFonts w:ascii="Times New Roman" w:hAnsi="Times New Roman" w:cs="Times New Roman"/>
        </w:rPr>
        <w:t>. This list is based on the South Dak</w:t>
      </w:r>
      <w:r w:rsidR="00366BB5" w:rsidRPr="006352A6">
        <w:rPr>
          <w:rFonts w:ascii="Times New Roman" w:hAnsi="Times New Roman" w:cs="Times New Roman"/>
        </w:rPr>
        <w:t>ota Board of Regent School</w:t>
      </w:r>
      <w:r w:rsidRPr="006352A6">
        <w:rPr>
          <w:rFonts w:ascii="Times New Roman" w:hAnsi="Times New Roman" w:cs="Times New Roman"/>
        </w:rPr>
        <w:t xml:space="preserve"> requirements. </w:t>
      </w:r>
      <w:r w:rsidR="00611C7C" w:rsidRPr="006352A6">
        <w:rPr>
          <w:rFonts w:ascii="Times New Roman" w:hAnsi="Times New Roman" w:cs="Times New Roman"/>
        </w:rPr>
        <w:t xml:space="preserve">Students are responsible for understanding what </w:t>
      </w:r>
      <w:r w:rsidR="000014FE" w:rsidRPr="006352A6">
        <w:rPr>
          <w:rFonts w:ascii="Times New Roman" w:hAnsi="Times New Roman" w:cs="Times New Roman"/>
        </w:rPr>
        <w:t>a</w:t>
      </w:r>
      <w:r w:rsidR="00611C7C" w:rsidRPr="006352A6">
        <w:rPr>
          <w:rFonts w:ascii="Times New Roman" w:hAnsi="Times New Roman" w:cs="Times New Roman"/>
        </w:rPr>
        <w:t xml:space="preserve"> college’s requirements are, and are responsible for making sure the dual credit classes they take will transfer. </w:t>
      </w:r>
    </w:p>
    <w:tbl>
      <w:tblPr>
        <w:tblStyle w:val="TableGrid"/>
        <w:tblW w:w="0" w:type="auto"/>
        <w:tblLook w:val="04A0" w:firstRow="1" w:lastRow="0" w:firstColumn="1" w:lastColumn="0" w:noHBand="0" w:noVBand="1"/>
      </w:tblPr>
      <w:tblGrid>
        <w:gridCol w:w="3594"/>
        <w:gridCol w:w="5221"/>
        <w:gridCol w:w="3960"/>
      </w:tblGrid>
      <w:tr w:rsidR="0015579D" w:rsidRPr="006352A6" w14:paraId="4DA9B49D" w14:textId="5448FF9A" w:rsidTr="006352A6">
        <w:tc>
          <w:tcPr>
            <w:tcW w:w="3594" w:type="dxa"/>
          </w:tcPr>
          <w:p w14:paraId="4DA9B499" w14:textId="77777777" w:rsidR="0015579D" w:rsidRPr="006352A6" w:rsidRDefault="0015579D" w:rsidP="00AD0ECA">
            <w:pPr>
              <w:rPr>
                <w:rFonts w:ascii="Times New Roman" w:hAnsi="Times New Roman" w:cs="Times New Roman"/>
                <w:b/>
                <w:sz w:val="20"/>
                <w:szCs w:val="20"/>
              </w:rPr>
            </w:pPr>
            <w:r w:rsidRPr="006352A6">
              <w:rPr>
                <w:rFonts w:ascii="Times New Roman" w:hAnsi="Times New Roman" w:cs="Times New Roman"/>
                <w:b/>
                <w:sz w:val="20"/>
                <w:szCs w:val="20"/>
              </w:rPr>
              <w:t xml:space="preserve">Writing (Goal #1) </w:t>
            </w:r>
          </w:p>
          <w:p w14:paraId="4DA9B49A" w14:textId="77777777" w:rsidR="0015579D" w:rsidRPr="006352A6" w:rsidRDefault="0015579D" w:rsidP="00AD0ECA">
            <w:pPr>
              <w:rPr>
                <w:rFonts w:ascii="Times New Roman" w:hAnsi="Times New Roman" w:cs="Times New Roman"/>
                <w:sz w:val="20"/>
                <w:szCs w:val="20"/>
              </w:rPr>
            </w:pPr>
            <w:r w:rsidRPr="006352A6">
              <w:rPr>
                <w:rFonts w:ascii="Times New Roman" w:hAnsi="Times New Roman" w:cs="Times New Roman"/>
                <w:sz w:val="20"/>
                <w:szCs w:val="20"/>
              </w:rPr>
              <w:t>6 credits</w:t>
            </w:r>
          </w:p>
        </w:tc>
        <w:tc>
          <w:tcPr>
            <w:tcW w:w="5221" w:type="dxa"/>
          </w:tcPr>
          <w:p w14:paraId="4DA9B49B" w14:textId="77777777" w:rsidR="0015579D" w:rsidRPr="006352A6" w:rsidRDefault="0015579D" w:rsidP="00A45D86">
            <w:pPr>
              <w:rPr>
                <w:rFonts w:ascii="Times New Roman" w:hAnsi="Times New Roman" w:cs="Times New Roman"/>
                <w:sz w:val="20"/>
                <w:szCs w:val="20"/>
              </w:rPr>
            </w:pPr>
            <w:r w:rsidRPr="006352A6">
              <w:rPr>
                <w:rFonts w:ascii="Times New Roman" w:hAnsi="Times New Roman" w:cs="Times New Roman"/>
                <w:sz w:val="20"/>
                <w:szCs w:val="20"/>
              </w:rPr>
              <w:t>ENGL 101 Composition I</w:t>
            </w:r>
          </w:p>
          <w:p w14:paraId="1D2CF3C4" w14:textId="77777777" w:rsidR="0015579D" w:rsidRPr="006352A6" w:rsidRDefault="0015579D" w:rsidP="00A45D86">
            <w:pPr>
              <w:rPr>
                <w:rFonts w:ascii="Times New Roman" w:hAnsi="Times New Roman" w:cs="Times New Roman"/>
                <w:sz w:val="20"/>
                <w:szCs w:val="20"/>
              </w:rPr>
            </w:pPr>
            <w:r w:rsidRPr="006352A6">
              <w:rPr>
                <w:rFonts w:ascii="Times New Roman" w:hAnsi="Times New Roman" w:cs="Times New Roman"/>
                <w:sz w:val="20"/>
                <w:szCs w:val="20"/>
              </w:rPr>
              <w:t>ENGL 201 Composition II</w:t>
            </w:r>
          </w:p>
          <w:p w14:paraId="4DA9B49C" w14:textId="1989E383" w:rsidR="006352A6" w:rsidRPr="006352A6" w:rsidRDefault="006352A6" w:rsidP="00A45D86">
            <w:pPr>
              <w:rPr>
                <w:rFonts w:ascii="Times New Roman" w:hAnsi="Times New Roman" w:cs="Times New Roman"/>
                <w:sz w:val="20"/>
                <w:szCs w:val="20"/>
              </w:rPr>
            </w:pPr>
            <w:r w:rsidRPr="006352A6">
              <w:rPr>
                <w:rFonts w:ascii="Times New Roman" w:hAnsi="Times New Roman" w:cs="Times New Roman"/>
                <w:sz w:val="20"/>
                <w:szCs w:val="20"/>
              </w:rPr>
              <w:t>Technical Communication I / II (SDSM&amp;T)</w:t>
            </w:r>
          </w:p>
        </w:tc>
        <w:tc>
          <w:tcPr>
            <w:tcW w:w="3960" w:type="dxa"/>
          </w:tcPr>
          <w:p w14:paraId="0F8289BF" w14:textId="77777777" w:rsidR="0015579D" w:rsidRPr="006352A6" w:rsidRDefault="0015579D" w:rsidP="00A45D86">
            <w:pPr>
              <w:rPr>
                <w:rFonts w:ascii="Times New Roman" w:hAnsi="Times New Roman" w:cs="Times New Roman"/>
                <w:sz w:val="20"/>
                <w:szCs w:val="20"/>
              </w:rPr>
            </w:pPr>
          </w:p>
        </w:tc>
      </w:tr>
      <w:tr w:rsidR="0015579D" w:rsidRPr="006352A6" w14:paraId="4DA9B4A2" w14:textId="307CA478" w:rsidTr="006352A6">
        <w:tc>
          <w:tcPr>
            <w:tcW w:w="3594" w:type="dxa"/>
          </w:tcPr>
          <w:p w14:paraId="4DA9B49F" w14:textId="048A3627" w:rsidR="0015579D" w:rsidRPr="006352A6" w:rsidRDefault="0015579D" w:rsidP="00AD0ECA">
            <w:pPr>
              <w:rPr>
                <w:rFonts w:ascii="Times New Roman" w:hAnsi="Times New Roman" w:cs="Times New Roman"/>
                <w:b/>
                <w:sz w:val="20"/>
                <w:szCs w:val="20"/>
              </w:rPr>
            </w:pPr>
            <w:r w:rsidRPr="006352A6">
              <w:rPr>
                <w:rFonts w:ascii="Times New Roman" w:hAnsi="Times New Roman" w:cs="Times New Roman"/>
                <w:b/>
                <w:sz w:val="20"/>
                <w:szCs w:val="20"/>
              </w:rPr>
              <w:t xml:space="preserve">Communication / Listening &amp; Speaking (Goal #2)  </w:t>
            </w:r>
            <w:r w:rsidRPr="006352A6">
              <w:rPr>
                <w:rFonts w:ascii="Times New Roman" w:hAnsi="Times New Roman" w:cs="Times New Roman"/>
                <w:sz w:val="20"/>
                <w:szCs w:val="20"/>
              </w:rPr>
              <w:t>3 credits</w:t>
            </w:r>
          </w:p>
        </w:tc>
        <w:tc>
          <w:tcPr>
            <w:tcW w:w="5221" w:type="dxa"/>
          </w:tcPr>
          <w:p w14:paraId="4DA9B4A0" w14:textId="77777777"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Speech 101 Fundamentals of Speech</w:t>
            </w:r>
          </w:p>
          <w:p w14:paraId="4DA9B4A1" w14:textId="77777777" w:rsidR="0015579D" w:rsidRPr="006352A6" w:rsidRDefault="0015579D">
            <w:pPr>
              <w:rPr>
                <w:rFonts w:ascii="Times New Roman" w:hAnsi="Times New Roman" w:cs="Times New Roman"/>
                <w:sz w:val="20"/>
                <w:szCs w:val="20"/>
              </w:rPr>
            </w:pPr>
          </w:p>
        </w:tc>
        <w:tc>
          <w:tcPr>
            <w:tcW w:w="3960" w:type="dxa"/>
          </w:tcPr>
          <w:p w14:paraId="38BE4D1C" w14:textId="26368E11" w:rsidR="0015579D" w:rsidRPr="006352A6" w:rsidRDefault="000A2E13" w:rsidP="000A2E13">
            <w:pPr>
              <w:rPr>
                <w:rFonts w:ascii="Times New Roman" w:hAnsi="Times New Roman" w:cs="Times New Roman"/>
                <w:sz w:val="20"/>
                <w:szCs w:val="20"/>
              </w:rPr>
            </w:pPr>
            <w:r w:rsidRPr="006352A6">
              <w:rPr>
                <w:rFonts w:ascii="Times New Roman" w:hAnsi="Times New Roman" w:cs="Times New Roman"/>
                <w:sz w:val="20"/>
                <w:szCs w:val="20"/>
              </w:rPr>
              <w:t xml:space="preserve">Technical Communication I/II  - </w:t>
            </w:r>
            <w:r w:rsidR="00FC20E1" w:rsidRPr="006352A6">
              <w:rPr>
                <w:rFonts w:ascii="Times New Roman" w:hAnsi="Times New Roman" w:cs="Times New Roman"/>
                <w:sz w:val="20"/>
                <w:szCs w:val="20"/>
              </w:rPr>
              <w:t xml:space="preserve">Engineering and sciences students at SDSM&amp;T take </w:t>
            </w:r>
            <w:r w:rsidRPr="006352A6">
              <w:rPr>
                <w:rFonts w:ascii="Times New Roman" w:hAnsi="Times New Roman" w:cs="Times New Roman"/>
                <w:sz w:val="20"/>
                <w:szCs w:val="20"/>
              </w:rPr>
              <w:t>these</w:t>
            </w:r>
            <w:r w:rsidR="00FC20E1" w:rsidRPr="006352A6">
              <w:rPr>
                <w:rFonts w:ascii="Times New Roman" w:hAnsi="Times New Roman" w:cs="Times New Roman"/>
                <w:sz w:val="20"/>
                <w:szCs w:val="20"/>
              </w:rPr>
              <w:t xml:space="preserve"> in </w:t>
            </w:r>
            <w:r w:rsidRPr="006352A6">
              <w:rPr>
                <w:rFonts w:ascii="Times New Roman" w:hAnsi="Times New Roman" w:cs="Times New Roman"/>
                <w:sz w:val="20"/>
                <w:szCs w:val="20"/>
              </w:rPr>
              <w:t>the sophomore and junior years</w:t>
            </w:r>
            <w:r w:rsidRPr="006352A6">
              <w:rPr>
                <w:sz w:val="20"/>
                <w:szCs w:val="20"/>
              </w:rPr>
              <w:t xml:space="preserve"> </w:t>
            </w:r>
          </w:p>
        </w:tc>
      </w:tr>
      <w:tr w:rsidR="0015579D" w:rsidRPr="006352A6" w14:paraId="4DA9B4A9" w14:textId="70129632" w:rsidTr="006352A6">
        <w:tc>
          <w:tcPr>
            <w:tcW w:w="3594" w:type="dxa"/>
          </w:tcPr>
          <w:p w14:paraId="4DA9B4A3" w14:textId="77777777" w:rsidR="0015579D" w:rsidRPr="006352A6" w:rsidRDefault="0015579D" w:rsidP="00A45D86">
            <w:pPr>
              <w:rPr>
                <w:rFonts w:ascii="Times New Roman" w:hAnsi="Times New Roman" w:cs="Times New Roman"/>
                <w:b/>
                <w:sz w:val="20"/>
                <w:szCs w:val="20"/>
              </w:rPr>
            </w:pPr>
            <w:r w:rsidRPr="006352A6">
              <w:rPr>
                <w:rFonts w:ascii="Times New Roman" w:hAnsi="Times New Roman" w:cs="Times New Roman"/>
                <w:b/>
                <w:sz w:val="20"/>
                <w:szCs w:val="20"/>
              </w:rPr>
              <w:t>Social Sciences (Goal #3)</w:t>
            </w:r>
          </w:p>
          <w:p w14:paraId="4DA9B4A4" w14:textId="77777777" w:rsidR="0015579D" w:rsidRPr="006352A6" w:rsidRDefault="0015579D" w:rsidP="00A45D86">
            <w:pPr>
              <w:rPr>
                <w:rFonts w:ascii="Times New Roman" w:hAnsi="Times New Roman" w:cs="Times New Roman"/>
                <w:sz w:val="20"/>
                <w:szCs w:val="20"/>
              </w:rPr>
            </w:pPr>
            <w:r w:rsidRPr="006352A6">
              <w:rPr>
                <w:rFonts w:ascii="Times New Roman" w:hAnsi="Times New Roman" w:cs="Times New Roman"/>
                <w:sz w:val="20"/>
                <w:szCs w:val="20"/>
              </w:rPr>
              <w:t>6 credits in two disciplines (subjects)</w:t>
            </w:r>
          </w:p>
        </w:tc>
        <w:tc>
          <w:tcPr>
            <w:tcW w:w="5221" w:type="dxa"/>
          </w:tcPr>
          <w:p w14:paraId="4DA9B4A5" w14:textId="0FA113BC"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HIST 151 US History I</w:t>
            </w:r>
            <w:r w:rsidR="006352A6" w:rsidRPr="006352A6">
              <w:rPr>
                <w:rFonts w:ascii="Times New Roman" w:hAnsi="Times New Roman" w:cs="Times New Roman"/>
                <w:sz w:val="20"/>
                <w:szCs w:val="20"/>
              </w:rPr>
              <w:t xml:space="preserve"> or </w:t>
            </w:r>
            <w:r w:rsidRPr="006352A6">
              <w:rPr>
                <w:rFonts w:ascii="Times New Roman" w:hAnsi="Times New Roman" w:cs="Times New Roman"/>
                <w:sz w:val="20"/>
                <w:szCs w:val="20"/>
              </w:rPr>
              <w:t xml:space="preserve"> HIST 152 US History II</w:t>
            </w:r>
          </w:p>
          <w:p w14:paraId="4DA9B4A6" w14:textId="77777777"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POLS 100 American Government</w:t>
            </w:r>
          </w:p>
          <w:p w14:paraId="4DA9B4A7" w14:textId="77777777"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PSYC 101 General Psychology</w:t>
            </w:r>
          </w:p>
          <w:p w14:paraId="2034A0C9" w14:textId="77777777"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SOC 100 Introduction to Sociology</w:t>
            </w:r>
          </w:p>
          <w:p w14:paraId="4DA9B4A8" w14:textId="3C92436A" w:rsidR="006352A6" w:rsidRPr="006352A6" w:rsidRDefault="006352A6" w:rsidP="006352A6">
            <w:pPr>
              <w:rPr>
                <w:rFonts w:ascii="Times New Roman" w:hAnsi="Times New Roman" w:cs="Times New Roman"/>
                <w:sz w:val="20"/>
                <w:szCs w:val="20"/>
              </w:rPr>
            </w:pPr>
            <w:r w:rsidRPr="006352A6">
              <w:rPr>
                <w:rFonts w:ascii="Times New Roman" w:hAnsi="Times New Roman" w:cs="Times New Roman"/>
                <w:sz w:val="20"/>
                <w:szCs w:val="20"/>
              </w:rPr>
              <w:t>ECON 201 Microeconomics</w:t>
            </w:r>
          </w:p>
        </w:tc>
        <w:tc>
          <w:tcPr>
            <w:tcW w:w="3960" w:type="dxa"/>
          </w:tcPr>
          <w:p w14:paraId="44B0E89C" w14:textId="17D7C554"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 xml:space="preserve">Business Majors have to take ECON 201 </w:t>
            </w:r>
          </w:p>
          <w:p w14:paraId="1418E9CA" w14:textId="367A95F6"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br/>
              <w:t xml:space="preserve">Health Majors </w:t>
            </w:r>
            <w:r w:rsidR="00FC20E1" w:rsidRPr="006352A6">
              <w:rPr>
                <w:rFonts w:ascii="Times New Roman" w:hAnsi="Times New Roman" w:cs="Times New Roman"/>
                <w:sz w:val="20"/>
                <w:szCs w:val="20"/>
              </w:rPr>
              <w:t>–</w:t>
            </w:r>
            <w:r w:rsidRPr="006352A6">
              <w:rPr>
                <w:rFonts w:ascii="Times New Roman" w:hAnsi="Times New Roman" w:cs="Times New Roman"/>
                <w:sz w:val="20"/>
                <w:szCs w:val="20"/>
              </w:rPr>
              <w:t xml:space="preserve"> </w:t>
            </w:r>
            <w:r w:rsidR="00FC20E1" w:rsidRPr="006352A6">
              <w:rPr>
                <w:rFonts w:ascii="Times New Roman" w:hAnsi="Times New Roman" w:cs="Times New Roman"/>
                <w:sz w:val="20"/>
                <w:szCs w:val="20"/>
              </w:rPr>
              <w:t>PSYC 101 and SOC 100</w:t>
            </w:r>
          </w:p>
        </w:tc>
      </w:tr>
      <w:tr w:rsidR="0015579D" w:rsidRPr="006352A6" w14:paraId="4DA9B4B2" w14:textId="65A6510A" w:rsidTr="006352A6">
        <w:tc>
          <w:tcPr>
            <w:tcW w:w="3594" w:type="dxa"/>
          </w:tcPr>
          <w:p w14:paraId="4DA9B4AA" w14:textId="77777777" w:rsidR="0015579D" w:rsidRPr="006352A6" w:rsidRDefault="0015579D" w:rsidP="00A45D86">
            <w:pPr>
              <w:rPr>
                <w:rFonts w:ascii="Times New Roman" w:hAnsi="Times New Roman" w:cs="Times New Roman"/>
                <w:b/>
                <w:sz w:val="20"/>
                <w:szCs w:val="20"/>
              </w:rPr>
            </w:pPr>
            <w:r w:rsidRPr="006352A6">
              <w:rPr>
                <w:rFonts w:ascii="Times New Roman" w:hAnsi="Times New Roman" w:cs="Times New Roman"/>
                <w:b/>
                <w:sz w:val="20"/>
                <w:szCs w:val="20"/>
              </w:rPr>
              <w:t>Arts &amp; Humanities (Goal #4)</w:t>
            </w:r>
          </w:p>
          <w:p w14:paraId="59EA54B3" w14:textId="326BF895" w:rsidR="0015579D" w:rsidRPr="006352A6" w:rsidRDefault="0015579D" w:rsidP="00A45D86">
            <w:pPr>
              <w:rPr>
                <w:rFonts w:ascii="Times New Roman" w:hAnsi="Times New Roman" w:cs="Times New Roman"/>
                <w:sz w:val="20"/>
                <w:szCs w:val="20"/>
              </w:rPr>
            </w:pPr>
            <w:r w:rsidRPr="006352A6">
              <w:rPr>
                <w:rFonts w:ascii="Times New Roman" w:hAnsi="Times New Roman" w:cs="Times New Roman"/>
                <w:sz w:val="20"/>
                <w:szCs w:val="20"/>
              </w:rPr>
              <w:t xml:space="preserve">6 credits in two disciplines (subjects). </w:t>
            </w:r>
          </w:p>
          <w:p w14:paraId="03DFD26A" w14:textId="77777777" w:rsidR="0015579D" w:rsidRPr="006352A6" w:rsidRDefault="0015579D" w:rsidP="00A45D86">
            <w:pPr>
              <w:rPr>
                <w:rFonts w:ascii="Times New Roman" w:hAnsi="Times New Roman" w:cs="Times New Roman"/>
                <w:sz w:val="20"/>
                <w:szCs w:val="20"/>
              </w:rPr>
            </w:pPr>
          </w:p>
          <w:p w14:paraId="4DA9B4AB" w14:textId="6C1BDC50" w:rsidR="0015579D" w:rsidRPr="006352A6" w:rsidRDefault="0015579D" w:rsidP="00A45D86">
            <w:pPr>
              <w:rPr>
                <w:rFonts w:ascii="Times New Roman" w:hAnsi="Times New Roman" w:cs="Times New Roman"/>
                <w:sz w:val="20"/>
                <w:szCs w:val="20"/>
              </w:rPr>
            </w:pPr>
            <w:r w:rsidRPr="006352A6">
              <w:rPr>
                <w:rFonts w:ascii="Times New Roman" w:hAnsi="Times New Roman" w:cs="Times New Roman"/>
                <w:sz w:val="20"/>
                <w:szCs w:val="20"/>
              </w:rPr>
              <w:t>USD Requirement: Students must complete 3 credit hours in Humanities and 3 credit hours in Fine Arts.</w:t>
            </w:r>
          </w:p>
        </w:tc>
        <w:tc>
          <w:tcPr>
            <w:tcW w:w="5221" w:type="dxa"/>
          </w:tcPr>
          <w:p w14:paraId="1BF50C26" w14:textId="77777777" w:rsidR="0015579D" w:rsidRPr="006352A6" w:rsidRDefault="0015579D">
            <w:pPr>
              <w:rPr>
                <w:rFonts w:ascii="Times New Roman" w:hAnsi="Times New Roman" w:cs="Times New Roman"/>
                <w:b/>
                <w:sz w:val="20"/>
                <w:szCs w:val="20"/>
              </w:rPr>
            </w:pPr>
            <w:r w:rsidRPr="006352A6">
              <w:rPr>
                <w:rFonts w:ascii="Times New Roman" w:hAnsi="Times New Roman" w:cs="Times New Roman"/>
                <w:b/>
                <w:sz w:val="20"/>
                <w:szCs w:val="20"/>
              </w:rPr>
              <w:t>Fine Arts</w:t>
            </w:r>
          </w:p>
          <w:p w14:paraId="00C9AD82" w14:textId="5C27A5CF"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ARTH 100 Art Appreciation</w:t>
            </w:r>
          </w:p>
          <w:p w14:paraId="39E9EBB5" w14:textId="6CDBAA62" w:rsidR="0015579D" w:rsidRPr="006352A6" w:rsidRDefault="0015579D" w:rsidP="009A32C5">
            <w:pPr>
              <w:rPr>
                <w:rFonts w:ascii="Times New Roman" w:hAnsi="Times New Roman" w:cs="Times New Roman"/>
                <w:sz w:val="20"/>
                <w:szCs w:val="20"/>
              </w:rPr>
            </w:pPr>
            <w:r w:rsidRPr="006352A6">
              <w:rPr>
                <w:rFonts w:ascii="Times New Roman" w:hAnsi="Times New Roman" w:cs="Times New Roman"/>
                <w:sz w:val="20"/>
                <w:szCs w:val="20"/>
              </w:rPr>
              <w:t xml:space="preserve">MUS 100 Music Appreciation </w:t>
            </w:r>
          </w:p>
          <w:p w14:paraId="68124D87" w14:textId="67CE12C2" w:rsidR="0015579D" w:rsidRPr="006352A6" w:rsidRDefault="0015579D" w:rsidP="009A32C5">
            <w:pPr>
              <w:rPr>
                <w:rFonts w:ascii="Times New Roman" w:hAnsi="Times New Roman" w:cs="Times New Roman"/>
                <w:sz w:val="20"/>
                <w:szCs w:val="20"/>
              </w:rPr>
            </w:pPr>
            <w:r w:rsidRPr="006352A6">
              <w:rPr>
                <w:rFonts w:ascii="Times New Roman" w:hAnsi="Times New Roman" w:cs="Times New Roman"/>
                <w:sz w:val="20"/>
                <w:szCs w:val="20"/>
              </w:rPr>
              <w:t xml:space="preserve">THEA 201 Film Appreciation </w:t>
            </w:r>
          </w:p>
          <w:p w14:paraId="3B562B92" w14:textId="7AF720C2" w:rsidR="0015579D" w:rsidRPr="006352A6" w:rsidRDefault="0015579D" w:rsidP="009A32C5">
            <w:pPr>
              <w:rPr>
                <w:rFonts w:ascii="Times New Roman" w:hAnsi="Times New Roman" w:cs="Times New Roman"/>
                <w:b/>
                <w:sz w:val="20"/>
                <w:szCs w:val="20"/>
              </w:rPr>
            </w:pPr>
            <w:r w:rsidRPr="006352A6">
              <w:rPr>
                <w:rFonts w:ascii="Times New Roman" w:hAnsi="Times New Roman" w:cs="Times New Roman"/>
                <w:b/>
                <w:sz w:val="20"/>
                <w:szCs w:val="20"/>
              </w:rPr>
              <w:t>Humanities</w:t>
            </w:r>
          </w:p>
          <w:p w14:paraId="4DA9B4AC" w14:textId="22DFDA62"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ENGL 210 Introduction to Literature</w:t>
            </w:r>
          </w:p>
          <w:p w14:paraId="4DA9B4AD" w14:textId="75B0AF87"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SPAN 101/ SPAN 102, French, German…</w:t>
            </w:r>
          </w:p>
          <w:p w14:paraId="164AD464" w14:textId="3966343B" w:rsidR="0015579D" w:rsidRPr="006352A6" w:rsidRDefault="0015579D">
            <w:pPr>
              <w:rPr>
                <w:rFonts w:ascii="Times New Roman" w:hAnsi="Times New Roman" w:cs="Times New Roman"/>
                <w:sz w:val="20"/>
                <w:szCs w:val="20"/>
              </w:rPr>
            </w:pPr>
            <w:r w:rsidRPr="006352A6">
              <w:rPr>
                <w:rFonts w:ascii="Times New Roman" w:hAnsi="Times New Roman" w:cs="Times New Roman"/>
                <w:sz w:val="20"/>
                <w:szCs w:val="20"/>
              </w:rPr>
              <w:t>HIST 111 World Civilizations</w:t>
            </w:r>
          </w:p>
          <w:p w14:paraId="4DA9B4B1" w14:textId="574B14F9" w:rsidR="0015579D" w:rsidRPr="006352A6" w:rsidRDefault="0015579D" w:rsidP="009A32C5">
            <w:pPr>
              <w:rPr>
                <w:rFonts w:ascii="Times New Roman" w:hAnsi="Times New Roman" w:cs="Times New Roman"/>
                <w:sz w:val="20"/>
                <w:szCs w:val="20"/>
              </w:rPr>
            </w:pPr>
            <w:r w:rsidRPr="006352A6">
              <w:rPr>
                <w:rFonts w:ascii="Times New Roman" w:hAnsi="Times New Roman" w:cs="Times New Roman"/>
                <w:sz w:val="20"/>
                <w:szCs w:val="20"/>
              </w:rPr>
              <w:t>PHIL 220 Introduction to Ethics</w:t>
            </w:r>
          </w:p>
        </w:tc>
        <w:tc>
          <w:tcPr>
            <w:tcW w:w="3960" w:type="dxa"/>
          </w:tcPr>
          <w:p w14:paraId="387FD622" w14:textId="588314AC" w:rsidR="0015579D" w:rsidRPr="006352A6" w:rsidRDefault="006352A6">
            <w:pPr>
              <w:rPr>
                <w:rFonts w:ascii="Times New Roman" w:hAnsi="Times New Roman" w:cs="Times New Roman"/>
                <w:b/>
                <w:sz w:val="20"/>
                <w:szCs w:val="20"/>
              </w:rPr>
            </w:pPr>
            <w:r w:rsidRPr="006352A6">
              <w:rPr>
                <w:rFonts w:ascii="Times New Roman" w:hAnsi="Times New Roman" w:cs="Times New Roman"/>
                <w:sz w:val="20"/>
                <w:szCs w:val="20"/>
              </w:rPr>
              <w:t>You might be able to take a sequence of foreign language courses to meet this requirement, but you will need to check each college’s requirements to be sure.</w:t>
            </w:r>
          </w:p>
        </w:tc>
      </w:tr>
      <w:tr w:rsidR="0015579D" w:rsidRPr="006352A6" w14:paraId="4DA9B4B8" w14:textId="36C31E58" w:rsidTr="006352A6">
        <w:tc>
          <w:tcPr>
            <w:tcW w:w="3594" w:type="dxa"/>
          </w:tcPr>
          <w:p w14:paraId="4DA9B4B3" w14:textId="77777777" w:rsidR="0015579D" w:rsidRPr="006352A6" w:rsidRDefault="0015579D" w:rsidP="00A45D86">
            <w:pPr>
              <w:rPr>
                <w:rFonts w:ascii="Times New Roman" w:hAnsi="Times New Roman" w:cs="Times New Roman"/>
                <w:b/>
                <w:sz w:val="20"/>
                <w:szCs w:val="20"/>
              </w:rPr>
            </w:pPr>
            <w:r w:rsidRPr="006352A6">
              <w:rPr>
                <w:rFonts w:ascii="Times New Roman" w:hAnsi="Times New Roman" w:cs="Times New Roman"/>
                <w:b/>
                <w:sz w:val="20"/>
                <w:szCs w:val="20"/>
              </w:rPr>
              <w:t>Math (Goal #5)</w:t>
            </w:r>
          </w:p>
          <w:p w14:paraId="26C56BE7" w14:textId="77777777" w:rsidR="0015579D" w:rsidRDefault="0015579D" w:rsidP="00A45D86">
            <w:pPr>
              <w:rPr>
                <w:rFonts w:ascii="Times New Roman" w:hAnsi="Times New Roman" w:cs="Times New Roman"/>
                <w:sz w:val="20"/>
                <w:szCs w:val="20"/>
              </w:rPr>
            </w:pPr>
            <w:r w:rsidRPr="006352A6">
              <w:rPr>
                <w:rFonts w:ascii="Times New Roman" w:hAnsi="Times New Roman" w:cs="Times New Roman"/>
                <w:sz w:val="20"/>
                <w:szCs w:val="20"/>
              </w:rPr>
              <w:t>3 credits</w:t>
            </w:r>
          </w:p>
          <w:p w14:paraId="4DA9B4B4" w14:textId="1D05DB00" w:rsidR="00C225E7" w:rsidRPr="006352A6" w:rsidRDefault="00C225E7" w:rsidP="00A45D86">
            <w:pPr>
              <w:rPr>
                <w:rFonts w:ascii="Times New Roman" w:hAnsi="Times New Roman" w:cs="Times New Roman"/>
                <w:sz w:val="20"/>
                <w:szCs w:val="20"/>
              </w:rPr>
            </w:pPr>
            <w:r>
              <w:rPr>
                <w:rFonts w:ascii="Times New Roman" w:hAnsi="Times New Roman" w:cs="Times New Roman"/>
                <w:sz w:val="20"/>
                <w:szCs w:val="20"/>
              </w:rPr>
              <w:t>Seniors only</w:t>
            </w:r>
          </w:p>
        </w:tc>
        <w:tc>
          <w:tcPr>
            <w:tcW w:w="5221" w:type="dxa"/>
          </w:tcPr>
          <w:p w14:paraId="4DA9B4B5" w14:textId="77777777" w:rsidR="0015579D" w:rsidRPr="006352A6" w:rsidRDefault="0015579D" w:rsidP="000014FE">
            <w:pPr>
              <w:pStyle w:val="ListParagraph"/>
              <w:numPr>
                <w:ilvl w:val="0"/>
                <w:numId w:val="10"/>
              </w:numPr>
              <w:rPr>
                <w:rFonts w:ascii="Times New Roman" w:hAnsi="Times New Roman" w:cs="Times New Roman"/>
                <w:sz w:val="20"/>
                <w:szCs w:val="20"/>
              </w:rPr>
            </w:pPr>
            <w:r w:rsidRPr="006352A6">
              <w:rPr>
                <w:rFonts w:ascii="Times New Roman" w:hAnsi="Times New Roman" w:cs="Times New Roman"/>
                <w:sz w:val="20"/>
                <w:szCs w:val="20"/>
              </w:rPr>
              <w:t>The math class you take depends on your ACT Math score and your major/program of study.</w:t>
            </w:r>
          </w:p>
          <w:p w14:paraId="4DA9B4B7" w14:textId="347C7254" w:rsidR="0015579D" w:rsidRPr="006352A6" w:rsidRDefault="0015579D" w:rsidP="006352A6">
            <w:pPr>
              <w:pStyle w:val="ListParagraph"/>
              <w:numPr>
                <w:ilvl w:val="0"/>
                <w:numId w:val="10"/>
              </w:numPr>
              <w:rPr>
                <w:rFonts w:ascii="Times New Roman" w:hAnsi="Times New Roman" w:cs="Times New Roman"/>
                <w:sz w:val="20"/>
                <w:szCs w:val="20"/>
              </w:rPr>
            </w:pPr>
            <w:r w:rsidRPr="006352A6">
              <w:rPr>
                <w:rFonts w:ascii="Times New Roman" w:hAnsi="Times New Roman" w:cs="Times New Roman"/>
                <w:sz w:val="20"/>
                <w:szCs w:val="20"/>
              </w:rPr>
              <w:t xml:space="preserve">Consider taking </w:t>
            </w:r>
            <w:r w:rsidR="006352A6" w:rsidRPr="006352A6">
              <w:rPr>
                <w:rFonts w:ascii="Times New Roman" w:hAnsi="Times New Roman" w:cs="Times New Roman"/>
                <w:sz w:val="20"/>
                <w:szCs w:val="20"/>
              </w:rPr>
              <w:t>higher-level</w:t>
            </w:r>
            <w:r w:rsidRPr="006352A6">
              <w:rPr>
                <w:rFonts w:ascii="Times New Roman" w:hAnsi="Times New Roman" w:cs="Times New Roman"/>
                <w:sz w:val="20"/>
                <w:szCs w:val="20"/>
              </w:rPr>
              <w:t xml:space="preserve"> math classes at EPJ or an AP Math class.</w:t>
            </w:r>
          </w:p>
        </w:tc>
        <w:tc>
          <w:tcPr>
            <w:tcW w:w="3960" w:type="dxa"/>
          </w:tcPr>
          <w:p w14:paraId="766FDA9A" w14:textId="2D68D5F4" w:rsidR="0015579D" w:rsidRPr="006352A6" w:rsidRDefault="006352A6" w:rsidP="006352A6">
            <w:pPr>
              <w:rPr>
                <w:rFonts w:ascii="Times New Roman" w:hAnsi="Times New Roman" w:cs="Times New Roman"/>
                <w:sz w:val="20"/>
                <w:szCs w:val="20"/>
              </w:rPr>
            </w:pPr>
            <w:r w:rsidRPr="006352A6">
              <w:rPr>
                <w:rFonts w:ascii="Times New Roman" w:hAnsi="Times New Roman" w:cs="Times New Roman"/>
                <w:sz w:val="20"/>
                <w:szCs w:val="20"/>
              </w:rPr>
              <w:t>If you know where you are going to college, and what you are going to study then you can look at the program of study to see what math you need and possibly take that class.</w:t>
            </w:r>
          </w:p>
        </w:tc>
      </w:tr>
      <w:tr w:rsidR="0015579D" w:rsidRPr="006352A6" w14:paraId="4DA9B4BE" w14:textId="380C4288" w:rsidTr="006352A6">
        <w:tc>
          <w:tcPr>
            <w:tcW w:w="3594" w:type="dxa"/>
          </w:tcPr>
          <w:p w14:paraId="4DA9B4B9" w14:textId="77777777" w:rsidR="0015579D" w:rsidRPr="006352A6" w:rsidRDefault="0015579D" w:rsidP="00A45D86">
            <w:pPr>
              <w:rPr>
                <w:rFonts w:ascii="Times New Roman" w:hAnsi="Times New Roman" w:cs="Times New Roman"/>
                <w:b/>
                <w:sz w:val="20"/>
                <w:szCs w:val="20"/>
              </w:rPr>
            </w:pPr>
            <w:r w:rsidRPr="006352A6">
              <w:rPr>
                <w:rFonts w:ascii="Times New Roman" w:hAnsi="Times New Roman" w:cs="Times New Roman"/>
                <w:b/>
                <w:sz w:val="20"/>
                <w:szCs w:val="20"/>
              </w:rPr>
              <w:t>Science (Goal #6)</w:t>
            </w:r>
          </w:p>
          <w:p w14:paraId="555C140C" w14:textId="77777777" w:rsidR="0015579D" w:rsidRDefault="0015579D" w:rsidP="00A45D86">
            <w:pPr>
              <w:rPr>
                <w:rFonts w:ascii="Times New Roman" w:hAnsi="Times New Roman" w:cs="Times New Roman"/>
                <w:sz w:val="20"/>
                <w:szCs w:val="20"/>
              </w:rPr>
            </w:pPr>
            <w:r w:rsidRPr="006352A6">
              <w:rPr>
                <w:rFonts w:ascii="Times New Roman" w:hAnsi="Times New Roman" w:cs="Times New Roman"/>
                <w:sz w:val="20"/>
                <w:szCs w:val="20"/>
              </w:rPr>
              <w:t>6 hours</w:t>
            </w:r>
          </w:p>
          <w:p w14:paraId="4DA9B4BA" w14:textId="3DC96EE5" w:rsidR="00C225E7" w:rsidRPr="006352A6" w:rsidRDefault="00C225E7" w:rsidP="00A45D86">
            <w:pPr>
              <w:rPr>
                <w:rFonts w:ascii="Times New Roman" w:hAnsi="Times New Roman" w:cs="Times New Roman"/>
                <w:sz w:val="20"/>
                <w:szCs w:val="20"/>
              </w:rPr>
            </w:pPr>
            <w:r>
              <w:rPr>
                <w:rFonts w:ascii="Times New Roman" w:hAnsi="Times New Roman" w:cs="Times New Roman"/>
                <w:sz w:val="20"/>
                <w:szCs w:val="20"/>
              </w:rPr>
              <w:t>Seniors only</w:t>
            </w:r>
          </w:p>
        </w:tc>
        <w:tc>
          <w:tcPr>
            <w:tcW w:w="5221" w:type="dxa"/>
          </w:tcPr>
          <w:p w14:paraId="4DA9B4BC" w14:textId="77777777" w:rsidR="0015579D" w:rsidRPr="006352A6" w:rsidRDefault="0015579D" w:rsidP="000014FE">
            <w:pPr>
              <w:pStyle w:val="ListParagraph"/>
              <w:numPr>
                <w:ilvl w:val="0"/>
                <w:numId w:val="9"/>
              </w:numPr>
              <w:rPr>
                <w:rFonts w:ascii="Times New Roman" w:hAnsi="Times New Roman" w:cs="Times New Roman"/>
                <w:sz w:val="20"/>
                <w:szCs w:val="20"/>
              </w:rPr>
            </w:pPr>
            <w:r w:rsidRPr="006352A6">
              <w:rPr>
                <w:rFonts w:ascii="Times New Roman" w:hAnsi="Times New Roman" w:cs="Times New Roman"/>
                <w:sz w:val="20"/>
                <w:szCs w:val="20"/>
              </w:rPr>
              <w:t>Consider taking higher level science classes at EPJ or an AP Science class</w:t>
            </w:r>
          </w:p>
          <w:p w14:paraId="4DA9B4BD" w14:textId="68E68003" w:rsidR="0015579D" w:rsidRPr="006352A6" w:rsidRDefault="0015579D" w:rsidP="006352A6">
            <w:pPr>
              <w:pStyle w:val="ListParagraph"/>
              <w:ind w:left="360"/>
              <w:rPr>
                <w:rFonts w:ascii="Times New Roman" w:hAnsi="Times New Roman" w:cs="Times New Roman"/>
                <w:sz w:val="20"/>
                <w:szCs w:val="20"/>
              </w:rPr>
            </w:pPr>
          </w:p>
        </w:tc>
        <w:tc>
          <w:tcPr>
            <w:tcW w:w="3960" w:type="dxa"/>
          </w:tcPr>
          <w:p w14:paraId="4961394B" w14:textId="029CCA3B" w:rsidR="0015579D" w:rsidRPr="00C225E7" w:rsidRDefault="006352A6" w:rsidP="00C225E7">
            <w:pPr>
              <w:rPr>
                <w:rFonts w:ascii="Times New Roman" w:hAnsi="Times New Roman" w:cs="Times New Roman"/>
                <w:sz w:val="20"/>
                <w:szCs w:val="20"/>
              </w:rPr>
            </w:pPr>
            <w:bookmarkStart w:id="0" w:name="_GoBack"/>
            <w:r w:rsidRPr="00C225E7">
              <w:rPr>
                <w:rFonts w:ascii="Times New Roman" w:hAnsi="Times New Roman" w:cs="Times New Roman"/>
                <w:sz w:val="20"/>
                <w:szCs w:val="20"/>
              </w:rPr>
              <w:t>If you know where you are going to college, and what you are going to study then you can look at the program of study to see what science you need and possibly take that class.</w:t>
            </w:r>
            <w:bookmarkEnd w:id="0"/>
          </w:p>
        </w:tc>
      </w:tr>
    </w:tbl>
    <w:p w14:paraId="4DA9B4BF" w14:textId="77777777" w:rsidR="00A45D86" w:rsidRPr="006352A6" w:rsidRDefault="00A45D86"/>
    <w:p w14:paraId="4DA9B4C0" w14:textId="77777777" w:rsidR="00210704" w:rsidRPr="006352A6" w:rsidRDefault="00210704"/>
    <w:sectPr w:rsidR="00210704" w:rsidRPr="006352A6" w:rsidSect="001557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63"/>
    <w:multiLevelType w:val="multilevel"/>
    <w:tmpl w:val="C53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D0F98"/>
    <w:multiLevelType w:val="hybridMultilevel"/>
    <w:tmpl w:val="BC907924"/>
    <w:lvl w:ilvl="0" w:tplc="DE0868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C2286"/>
    <w:multiLevelType w:val="hybridMultilevel"/>
    <w:tmpl w:val="54A259EC"/>
    <w:lvl w:ilvl="0" w:tplc="DE0868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0588D"/>
    <w:multiLevelType w:val="multilevel"/>
    <w:tmpl w:val="CE2270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3C86A68"/>
    <w:multiLevelType w:val="multilevel"/>
    <w:tmpl w:val="B20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C399F"/>
    <w:multiLevelType w:val="hybridMultilevel"/>
    <w:tmpl w:val="91AE24AE"/>
    <w:lvl w:ilvl="0" w:tplc="DE0868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135C9"/>
    <w:multiLevelType w:val="hybridMultilevel"/>
    <w:tmpl w:val="3BB29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2A37D5"/>
    <w:multiLevelType w:val="hybridMultilevel"/>
    <w:tmpl w:val="E75E8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79362C"/>
    <w:multiLevelType w:val="multilevel"/>
    <w:tmpl w:val="FF18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A5C5D"/>
    <w:multiLevelType w:val="multilevel"/>
    <w:tmpl w:val="6FAC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4"/>
  </w:num>
  <w:num w:numId="5">
    <w:abstractNumId w:val="0"/>
  </w:num>
  <w:num w:numId="6">
    <w:abstractNumId w:val="2"/>
  </w:num>
  <w:num w:numId="7">
    <w:abstractNumId w:val="5"/>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6"/>
    <w:rsid w:val="00000684"/>
    <w:rsid w:val="00000AC1"/>
    <w:rsid w:val="000014FE"/>
    <w:rsid w:val="00001550"/>
    <w:rsid w:val="00001A7C"/>
    <w:rsid w:val="00001AD3"/>
    <w:rsid w:val="0000233B"/>
    <w:rsid w:val="0000301A"/>
    <w:rsid w:val="000053B7"/>
    <w:rsid w:val="00005715"/>
    <w:rsid w:val="000057D4"/>
    <w:rsid w:val="00007A47"/>
    <w:rsid w:val="00010F80"/>
    <w:rsid w:val="00012E9A"/>
    <w:rsid w:val="0001430E"/>
    <w:rsid w:val="00015005"/>
    <w:rsid w:val="000166F6"/>
    <w:rsid w:val="000173E4"/>
    <w:rsid w:val="00020EA7"/>
    <w:rsid w:val="00021B5C"/>
    <w:rsid w:val="00023738"/>
    <w:rsid w:val="00023BDE"/>
    <w:rsid w:val="00023F08"/>
    <w:rsid w:val="0002448A"/>
    <w:rsid w:val="00024669"/>
    <w:rsid w:val="000247FD"/>
    <w:rsid w:val="00025616"/>
    <w:rsid w:val="00025876"/>
    <w:rsid w:val="00025A82"/>
    <w:rsid w:val="00026222"/>
    <w:rsid w:val="00026428"/>
    <w:rsid w:val="00031AA5"/>
    <w:rsid w:val="000323F0"/>
    <w:rsid w:val="00032920"/>
    <w:rsid w:val="000340B1"/>
    <w:rsid w:val="000348AB"/>
    <w:rsid w:val="00035E9B"/>
    <w:rsid w:val="00035FCA"/>
    <w:rsid w:val="00037AEC"/>
    <w:rsid w:val="00041C82"/>
    <w:rsid w:val="000437D6"/>
    <w:rsid w:val="00044BE3"/>
    <w:rsid w:val="00045D5A"/>
    <w:rsid w:val="00046DBB"/>
    <w:rsid w:val="000501B7"/>
    <w:rsid w:val="0005068F"/>
    <w:rsid w:val="00050947"/>
    <w:rsid w:val="00050A5E"/>
    <w:rsid w:val="00052119"/>
    <w:rsid w:val="0005227C"/>
    <w:rsid w:val="00052636"/>
    <w:rsid w:val="00055309"/>
    <w:rsid w:val="00055FE3"/>
    <w:rsid w:val="0005628A"/>
    <w:rsid w:val="00056312"/>
    <w:rsid w:val="00056DF3"/>
    <w:rsid w:val="00057A15"/>
    <w:rsid w:val="00057C0E"/>
    <w:rsid w:val="000601F2"/>
    <w:rsid w:val="000606A8"/>
    <w:rsid w:val="000628BA"/>
    <w:rsid w:val="0006723D"/>
    <w:rsid w:val="000676A2"/>
    <w:rsid w:val="000703DF"/>
    <w:rsid w:val="000707C2"/>
    <w:rsid w:val="000707CB"/>
    <w:rsid w:val="000717FD"/>
    <w:rsid w:val="00071E75"/>
    <w:rsid w:val="000722B1"/>
    <w:rsid w:val="000728C5"/>
    <w:rsid w:val="00072FB6"/>
    <w:rsid w:val="000735EC"/>
    <w:rsid w:val="00073A2F"/>
    <w:rsid w:val="00075D96"/>
    <w:rsid w:val="000762C3"/>
    <w:rsid w:val="000764CA"/>
    <w:rsid w:val="00076F19"/>
    <w:rsid w:val="00077643"/>
    <w:rsid w:val="00077807"/>
    <w:rsid w:val="00080519"/>
    <w:rsid w:val="000805E3"/>
    <w:rsid w:val="00080844"/>
    <w:rsid w:val="000809B5"/>
    <w:rsid w:val="00080D82"/>
    <w:rsid w:val="00081503"/>
    <w:rsid w:val="00081576"/>
    <w:rsid w:val="00081B2D"/>
    <w:rsid w:val="000828E5"/>
    <w:rsid w:val="00082EDE"/>
    <w:rsid w:val="00090DB4"/>
    <w:rsid w:val="00090F92"/>
    <w:rsid w:val="00093937"/>
    <w:rsid w:val="00093EB0"/>
    <w:rsid w:val="00094293"/>
    <w:rsid w:val="0009521F"/>
    <w:rsid w:val="00095339"/>
    <w:rsid w:val="000954CE"/>
    <w:rsid w:val="00095F6B"/>
    <w:rsid w:val="00096519"/>
    <w:rsid w:val="0009759B"/>
    <w:rsid w:val="000975C9"/>
    <w:rsid w:val="0009787A"/>
    <w:rsid w:val="00097912"/>
    <w:rsid w:val="00097945"/>
    <w:rsid w:val="000A289B"/>
    <w:rsid w:val="000A2E13"/>
    <w:rsid w:val="000A4BCE"/>
    <w:rsid w:val="000A554A"/>
    <w:rsid w:val="000A5C2D"/>
    <w:rsid w:val="000A5EFC"/>
    <w:rsid w:val="000A6C96"/>
    <w:rsid w:val="000A72BD"/>
    <w:rsid w:val="000B2085"/>
    <w:rsid w:val="000B24CD"/>
    <w:rsid w:val="000B4FC2"/>
    <w:rsid w:val="000B6945"/>
    <w:rsid w:val="000B6D3F"/>
    <w:rsid w:val="000B75C4"/>
    <w:rsid w:val="000C14E8"/>
    <w:rsid w:val="000C2889"/>
    <w:rsid w:val="000C359A"/>
    <w:rsid w:val="000C4646"/>
    <w:rsid w:val="000C4886"/>
    <w:rsid w:val="000C4972"/>
    <w:rsid w:val="000C56FB"/>
    <w:rsid w:val="000C6D58"/>
    <w:rsid w:val="000C7F75"/>
    <w:rsid w:val="000D0544"/>
    <w:rsid w:val="000D17FA"/>
    <w:rsid w:val="000D2EEB"/>
    <w:rsid w:val="000D3B2F"/>
    <w:rsid w:val="000D4131"/>
    <w:rsid w:val="000D4454"/>
    <w:rsid w:val="000D477E"/>
    <w:rsid w:val="000D4A29"/>
    <w:rsid w:val="000D4CB8"/>
    <w:rsid w:val="000D500A"/>
    <w:rsid w:val="000D590A"/>
    <w:rsid w:val="000D7319"/>
    <w:rsid w:val="000E11B1"/>
    <w:rsid w:val="000E1463"/>
    <w:rsid w:val="000E14B3"/>
    <w:rsid w:val="000E166E"/>
    <w:rsid w:val="000E2793"/>
    <w:rsid w:val="000E3CF6"/>
    <w:rsid w:val="000E4640"/>
    <w:rsid w:val="000E5256"/>
    <w:rsid w:val="000E5E76"/>
    <w:rsid w:val="000E7195"/>
    <w:rsid w:val="000E75AF"/>
    <w:rsid w:val="000E75D6"/>
    <w:rsid w:val="000F092D"/>
    <w:rsid w:val="000F145F"/>
    <w:rsid w:val="000F2334"/>
    <w:rsid w:val="000F3A41"/>
    <w:rsid w:val="000F3D82"/>
    <w:rsid w:val="000F431F"/>
    <w:rsid w:val="000F685F"/>
    <w:rsid w:val="000F6CE1"/>
    <w:rsid w:val="000F75FF"/>
    <w:rsid w:val="000F773B"/>
    <w:rsid w:val="000F7C84"/>
    <w:rsid w:val="0010185E"/>
    <w:rsid w:val="00101A3B"/>
    <w:rsid w:val="00101AA3"/>
    <w:rsid w:val="00101EBE"/>
    <w:rsid w:val="00101EDD"/>
    <w:rsid w:val="00103F6F"/>
    <w:rsid w:val="001050DB"/>
    <w:rsid w:val="001068AA"/>
    <w:rsid w:val="001069D5"/>
    <w:rsid w:val="0010703F"/>
    <w:rsid w:val="00107322"/>
    <w:rsid w:val="001109BC"/>
    <w:rsid w:val="00110C3C"/>
    <w:rsid w:val="00111AEC"/>
    <w:rsid w:val="00111F65"/>
    <w:rsid w:val="00112D27"/>
    <w:rsid w:val="00113437"/>
    <w:rsid w:val="00114229"/>
    <w:rsid w:val="001152E0"/>
    <w:rsid w:val="001158DC"/>
    <w:rsid w:val="00122F9B"/>
    <w:rsid w:val="001235E4"/>
    <w:rsid w:val="00123C60"/>
    <w:rsid w:val="001243BC"/>
    <w:rsid w:val="001248F8"/>
    <w:rsid w:val="0012665E"/>
    <w:rsid w:val="00127285"/>
    <w:rsid w:val="001315F1"/>
    <w:rsid w:val="001328B4"/>
    <w:rsid w:val="001328B7"/>
    <w:rsid w:val="00133B47"/>
    <w:rsid w:val="00133E08"/>
    <w:rsid w:val="00134C7A"/>
    <w:rsid w:val="00135693"/>
    <w:rsid w:val="00135BBB"/>
    <w:rsid w:val="00135C1C"/>
    <w:rsid w:val="00136AEA"/>
    <w:rsid w:val="00137946"/>
    <w:rsid w:val="00140D94"/>
    <w:rsid w:val="00141387"/>
    <w:rsid w:val="0014158A"/>
    <w:rsid w:val="00141BE6"/>
    <w:rsid w:val="00142682"/>
    <w:rsid w:val="001426E6"/>
    <w:rsid w:val="00142ABA"/>
    <w:rsid w:val="00142CA7"/>
    <w:rsid w:val="00143177"/>
    <w:rsid w:val="00143C7F"/>
    <w:rsid w:val="001458C5"/>
    <w:rsid w:val="00146324"/>
    <w:rsid w:val="00146586"/>
    <w:rsid w:val="00146AE0"/>
    <w:rsid w:val="001474B1"/>
    <w:rsid w:val="0014762D"/>
    <w:rsid w:val="00147D3F"/>
    <w:rsid w:val="00147EF9"/>
    <w:rsid w:val="001518A7"/>
    <w:rsid w:val="0015219E"/>
    <w:rsid w:val="001546FE"/>
    <w:rsid w:val="0015579D"/>
    <w:rsid w:val="00156BC1"/>
    <w:rsid w:val="00157070"/>
    <w:rsid w:val="0015735C"/>
    <w:rsid w:val="001659EA"/>
    <w:rsid w:val="00165ED7"/>
    <w:rsid w:val="0016687D"/>
    <w:rsid w:val="00166FF0"/>
    <w:rsid w:val="0017048D"/>
    <w:rsid w:val="00170A3C"/>
    <w:rsid w:val="00170D5E"/>
    <w:rsid w:val="001714C3"/>
    <w:rsid w:val="00172014"/>
    <w:rsid w:val="0017356B"/>
    <w:rsid w:val="0017441E"/>
    <w:rsid w:val="001747E7"/>
    <w:rsid w:val="00175262"/>
    <w:rsid w:val="00176964"/>
    <w:rsid w:val="00176FB9"/>
    <w:rsid w:val="00177B24"/>
    <w:rsid w:val="00182B8C"/>
    <w:rsid w:val="001830A8"/>
    <w:rsid w:val="001853D8"/>
    <w:rsid w:val="001858AF"/>
    <w:rsid w:val="00185B0E"/>
    <w:rsid w:val="00186638"/>
    <w:rsid w:val="00187982"/>
    <w:rsid w:val="0019062D"/>
    <w:rsid w:val="00190DF7"/>
    <w:rsid w:val="00191D34"/>
    <w:rsid w:val="00191F21"/>
    <w:rsid w:val="00192A3B"/>
    <w:rsid w:val="00192A42"/>
    <w:rsid w:val="00193A4E"/>
    <w:rsid w:val="00193EA7"/>
    <w:rsid w:val="001942BB"/>
    <w:rsid w:val="00195340"/>
    <w:rsid w:val="00196EF3"/>
    <w:rsid w:val="001A0A8B"/>
    <w:rsid w:val="001A1F36"/>
    <w:rsid w:val="001A371B"/>
    <w:rsid w:val="001A3B12"/>
    <w:rsid w:val="001A49AD"/>
    <w:rsid w:val="001A4DD9"/>
    <w:rsid w:val="001A5ACB"/>
    <w:rsid w:val="001A5B9D"/>
    <w:rsid w:val="001A72D0"/>
    <w:rsid w:val="001A746F"/>
    <w:rsid w:val="001A7A27"/>
    <w:rsid w:val="001B04DD"/>
    <w:rsid w:val="001B177B"/>
    <w:rsid w:val="001B2113"/>
    <w:rsid w:val="001B577E"/>
    <w:rsid w:val="001B6A38"/>
    <w:rsid w:val="001C0DBF"/>
    <w:rsid w:val="001C109E"/>
    <w:rsid w:val="001C12C9"/>
    <w:rsid w:val="001C1AF1"/>
    <w:rsid w:val="001C289A"/>
    <w:rsid w:val="001C3390"/>
    <w:rsid w:val="001C58DE"/>
    <w:rsid w:val="001C5B7E"/>
    <w:rsid w:val="001C6403"/>
    <w:rsid w:val="001C6A23"/>
    <w:rsid w:val="001C7EC5"/>
    <w:rsid w:val="001D0B4D"/>
    <w:rsid w:val="001D0CDC"/>
    <w:rsid w:val="001D0DDB"/>
    <w:rsid w:val="001D1003"/>
    <w:rsid w:val="001D1FEB"/>
    <w:rsid w:val="001D246A"/>
    <w:rsid w:val="001D294C"/>
    <w:rsid w:val="001D2B5E"/>
    <w:rsid w:val="001D5D5E"/>
    <w:rsid w:val="001D6120"/>
    <w:rsid w:val="001D6440"/>
    <w:rsid w:val="001D6949"/>
    <w:rsid w:val="001D69FD"/>
    <w:rsid w:val="001D6C02"/>
    <w:rsid w:val="001D7D88"/>
    <w:rsid w:val="001E084F"/>
    <w:rsid w:val="001E08E3"/>
    <w:rsid w:val="001E12E2"/>
    <w:rsid w:val="001E2C51"/>
    <w:rsid w:val="001E3413"/>
    <w:rsid w:val="001E3B71"/>
    <w:rsid w:val="001E55A0"/>
    <w:rsid w:val="001E671D"/>
    <w:rsid w:val="001E6D4B"/>
    <w:rsid w:val="001E6EF4"/>
    <w:rsid w:val="001E72D7"/>
    <w:rsid w:val="001E7829"/>
    <w:rsid w:val="001E7CC0"/>
    <w:rsid w:val="001F09D1"/>
    <w:rsid w:val="001F1419"/>
    <w:rsid w:val="001F1D7F"/>
    <w:rsid w:val="001F21E7"/>
    <w:rsid w:val="001F2977"/>
    <w:rsid w:val="001F374B"/>
    <w:rsid w:val="001F4089"/>
    <w:rsid w:val="001F6A23"/>
    <w:rsid w:val="001F6CE9"/>
    <w:rsid w:val="0020066C"/>
    <w:rsid w:val="00201641"/>
    <w:rsid w:val="00201A1A"/>
    <w:rsid w:val="002022FC"/>
    <w:rsid w:val="002034A1"/>
    <w:rsid w:val="002034BD"/>
    <w:rsid w:val="002068EB"/>
    <w:rsid w:val="00207A66"/>
    <w:rsid w:val="00207F0D"/>
    <w:rsid w:val="00210704"/>
    <w:rsid w:val="00210F28"/>
    <w:rsid w:val="00210FB0"/>
    <w:rsid w:val="002113AF"/>
    <w:rsid w:val="00212C86"/>
    <w:rsid w:val="00214872"/>
    <w:rsid w:val="0021718A"/>
    <w:rsid w:val="00217941"/>
    <w:rsid w:val="00220E6B"/>
    <w:rsid w:val="002210D2"/>
    <w:rsid w:val="00221E42"/>
    <w:rsid w:val="002229A8"/>
    <w:rsid w:val="00222DD7"/>
    <w:rsid w:val="002231C1"/>
    <w:rsid w:val="002239AD"/>
    <w:rsid w:val="002239E8"/>
    <w:rsid w:val="00224DD4"/>
    <w:rsid w:val="002262FA"/>
    <w:rsid w:val="002263D7"/>
    <w:rsid w:val="00226558"/>
    <w:rsid w:val="00227840"/>
    <w:rsid w:val="00230A0D"/>
    <w:rsid w:val="00231952"/>
    <w:rsid w:val="00231A6B"/>
    <w:rsid w:val="0023217B"/>
    <w:rsid w:val="002324B6"/>
    <w:rsid w:val="00232FCA"/>
    <w:rsid w:val="00233F65"/>
    <w:rsid w:val="0023454D"/>
    <w:rsid w:val="00234D6D"/>
    <w:rsid w:val="002351B0"/>
    <w:rsid w:val="00235A6C"/>
    <w:rsid w:val="00235C30"/>
    <w:rsid w:val="0023626D"/>
    <w:rsid w:val="00236ECE"/>
    <w:rsid w:val="002372B3"/>
    <w:rsid w:val="00237480"/>
    <w:rsid w:val="00241254"/>
    <w:rsid w:val="00241756"/>
    <w:rsid w:val="002419BC"/>
    <w:rsid w:val="00241F63"/>
    <w:rsid w:val="00241FE3"/>
    <w:rsid w:val="0024217C"/>
    <w:rsid w:val="00242D7C"/>
    <w:rsid w:val="00243408"/>
    <w:rsid w:val="00243494"/>
    <w:rsid w:val="00244C40"/>
    <w:rsid w:val="00245F95"/>
    <w:rsid w:val="00250915"/>
    <w:rsid w:val="00250AA4"/>
    <w:rsid w:val="00251E32"/>
    <w:rsid w:val="0025237E"/>
    <w:rsid w:val="00252423"/>
    <w:rsid w:val="00252A1A"/>
    <w:rsid w:val="00253055"/>
    <w:rsid w:val="00254D4B"/>
    <w:rsid w:val="00260702"/>
    <w:rsid w:val="00261B2F"/>
    <w:rsid w:val="0026262A"/>
    <w:rsid w:val="00265027"/>
    <w:rsid w:val="0026511C"/>
    <w:rsid w:val="0026585C"/>
    <w:rsid w:val="002662CE"/>
    <w:rsid w:val="00266B36"/>
    <w:rsid w:val="0026759C"/>
    <w:rsid w:val="002677DF"/>
    <w:rsid w:val="002700EB"/>
    <w:rsid w:val="00270DC1"/>
    <w:rsid w:val="00271FED"/>
    <w:rsid w:val="00272716"/>
    <w:rsid w:val="0027514D"/>
    <w:rsid w:val="00275854"/>
    <w:rsid w:val="002770A0"/>
    <w:rsid w:val="002800D9"/>
    <w:rsid w:val="00282EF0"/>
    <w:rsid w:val="00283D70"/>
    <w:rsid w:val="00284103"/>
    <w:rsid w:val="00284F8F"/>
    <w:rsid w:val="002852E6"/>
    <w:rsid w:val="00285843"/>
    <w:rsid w:val="00285EF9"/>
    <w:rsid w:val="002860D6"/>
    <w:rsid w:val="00287217"/>
    <w:rsid w:val="00291146"/>
    <w:rsid w:val="00291375"/>
    <w:rsid w:val="0029170B"/>
    <w:rsid w:val="002927C4"/>
    <w:rsid w:val="002936B3"/>
    <w:rsid w:val="00294B06"/>
    <w:rsid w:val="00296603"/>
    <w:rsid w:val="002A030C"/>
    <w:rsid w:val="002A10A3"/>
    <w:rsid w:val="002A13A6"/>
    <w:rsid w:val="002A1AF5"/>
    <w:rsid w:val="002A1E98"/>
    <w:rsid w:val="002A2C22"/>
    <w:rsid w:val="002A39EA"/>
    <w:rsid w:val="002A3AC6"/>
    <w:rsid w:val="002A4882"/>
    <w:rsid w:val="002A57C0"/>
    <w:rsid w:val="002A5AD7"/>
    <w:rsid w:val="002A60DA"/>
    <w:rsid w:val="002B0851"/>
    <w:rsid w:val="002B1464"/>
    <w:rsid w:val="002B16EB"/>
    <w:rsid w:val="002B2A49"/>
    <w:rsid w:val="002B3D7B"/>
    <w:rsid w:val="002B4863"/>
    <w:rsid w:val="002B5A39"/>
    <w:rsid w:val="002C0859"/>
    <w:rsid w:val="002C1D27"/>
    <w:rsid w:val="002C2160"/>
    <w:rsid w:val="002C2FDC"/>
    <w:rsid w:val="002C3782"/>
    <w:rsid w:val="002C3ECA"/>
    <w:rsid w:val="002C4463"/>
    <w:rsid w:val="002C630C"/>
    <w:rsid w:val="002D0EC9"/>
    <w:rsid w:val="002D12E9"/>
    <w:rsid w:val="002D132D"/>
    <w:rsid w:val="002D2B65"/>
    <w:rsid w:val="002D2F21"/>
    <w:rsid w:val="002D34FC"/>
    <w:rsid w:val="002D4959"/>
    <w:rsid w:val="002D4DA3"/>
    <w:rsid w:val="002D5275"/>
    <w:rsid w:val="002D59F3"/>
    <w:rsid w:val="002D74EA"/>
    <w:rsid w:val="002E1B2F"/>
    <w:rsid w:val="002E4334"/>
    <w:rsid w:val="002E5180"/>
    <w:rsid w:val="002E5B13"/>
    <w:rsid w:val="002E668F"/>
    <w:rsid w:val="002E778F"/>
    <w:rsid w:val="002E77EF"/>
    <w:rsid w:val="002F1046"/>
    <w:rsid w:val="002F1E95"/>
    <w:rsid w:val="002F2618"/>
    <w:rsid w:val="002F2798"/>
    <w:rsid w:val="002F2823"/>
    <w:rsid w:val="002F32A1"/>
    <w:rsid w:val="002F418A"/>
    <w:rsid w:val="002F4A4E"/>
    <w:rsid w:val="002F5AC7"/>
    <w:rsid w:val="002F69D7"/>
    <w:rsid w:val="002F7CB9"/>
    <w:rsid w:val="0030028E"/>
    <w:rsid w:val="003044DE"/>
    <w:rsid w:val="00306D6D"/>
    <w:rsid w:val="003104AE"/>
    <w:rsid w:val="00310D07"/>
    <w:rsid w:val="00315E6D"/>
    <w:rsid w:val="00320483"/>
    <w:rsid w:val="00320D4B"/>
    <w:rsid w:val="00320D62"/>
    <w:rsid w:val="00321579"/>
    <w:rsid w:val="00321B9D"/>
    <w:rsid w:val="0032330C"/>
    <w:rsid w:val="0032572F"/>
    <w:rsid w:val="00326222"/>
    <w:rsid w:val="00326874"/>
    <w:rsid w:val="003277EB"/>
    <w:rsid w:val="00327C06"/>
    <w:rsid w:val="003302D8"/>
    <w:rsid w:val="00330D22"/>
    <w:rsid w:val="00330E16"/>
    <w:rsid w:val="00330E6F"/>
    <w:rsid w:val="003315DD"/>
    <w:rsid w:val="00331ABC"/>
    <w:rsid w:val="00334265"/>
    <w:rsid w:val="003344EA"/>
    <w:rsid w:val="00335EB6"/>
    <w:rsid w:val="00336478"/>
    <w:rsid w:val="00337477"/>
    <w:rsid w:val="003423DB"/>
    <w:rsid w:val="003429A2"/>
    <w:rsid w:val="00342B57"/>
    <w:rsid w:val="003431C5"/>
    <w:rsid w:val="0034527F"/>
    <w:rsid w:val="0034640A"/>
    <w:rsid w:val="00346529"/>
    <w:rsid w:val="003466D9"/>
    <w:rsid w:val="003468CC"/>
    <w:rsid w:val="00347359"/>
    <w:rsid w:val="0035142B"/>
    <w:rsid w:val="00352AE5"/>
    <w:rsid w:val="00353B01"/>
    <w:rsid w:val="00353BE5"/>
    <w:rsid w:val="00353CF7"/>
    <w:rsid w:val="003544BD"/>
    <w:rsid w:val="00354632"/>
    <w:rsid w:val="00354C1D"/>
    <w:rsid w:val="00357622"/>
    <w:rsid w:val="00357B34"/>
    <w:rsid w:val="00357B9D"/>
    <w:rsid w:val="00357D56"/>
    <w:rsid w:val="0036063C"/>
    <w:rsid w:val="00360EC8"/>
    <w:rsid w:val="003618DF"/>
    <w:rsid w:val="00361EB9"/>
    <w:rsid w:val="003620F2"/>
    <w:rsid w:val="003620F7"/>
    <w:rsid w:val="00362FA1"/>
    <w:rsid w:val="0036357D"/>
    <w:rsid w:val="003639D3"/>
    <w:rsid w:val="0036401D"/>
    <w:rsid w:val="00364429"/>
    <w:rsid w:val="003658FE"/>
    <w:rsid w:val="00365DF5"/>
    <w:rsid w:val="00366BB5"/>
    <w:rsid w:val="00367A57"/>
    <w:rsid w:val="003705C0"/>
    <w:rsid w:val="003706B0"/>
    <w:rsid w:val="00370C21"/>
    <w:rsid w:val="0037280F"/>
    <w:rsid w:val="00372F8F"/>
    <w:rsid w:val="00373B8A"/>
    <w:rsid w:val="00374B23"/>
    <w:rsid w:val="00374BE1"/>
    <w:rsid w:val="00374E28"/>
    <w:rsid w:val="003758BB"/>
    <w:rsid w:val="00376040"/>
    <w:rsid w:val="003760F0"/>
    <w:rsid w:val="00376390"/>
    <w:rsid w:val="00377582"/>
    <w:rsid w:val="00380813"/>
    <w:rsid w:val="00380C3F"/>
    <w:rsid w:val="00380CD7"/>
    <w:rsid w:val="00381275"/>
    <w:rsid w:val="0038132C"/>
    <w:rsid w:val="003815CB"/>
    <w:rsid w:val="00382D90"/>
    <w:rsid w:val="00383931"/>
    <w:rsid w:val="0038453F"/>
    <w:rsid w:val="00384ADF"/>
    <w:rsid w:val="0038700A"/>
    <w:rsid w:val="00387519"/>
    <w:rsid w:val="0039006A"/>
    <w:rsid w:val="003901D0"/>
    <w:rsid w:val="003905D3"/>
    <w:rsid w:val="00391E7B"/>
    <w:rsid w:val="0039287B"/>
    <w:rsid w:val="00392E1D"/>
    <w:rsid w:val="00393C6B"/>
    <w:rsid w:val="00393DB6"/>
    <w:rsid w:val="00396F0B"/>
    <w:rsid w:val="00397C43"/>
    <w:rsid w:val="003A1700"/>
    <w:rsid w:val="003A1854"/>
    <w:rsid w:val="003A31F3"/>
    <w:rsid w:val="003A36E2"/>
    <w:rsid w:val="003A3B02"/>
    <w:rsid w:val="003A4824"/>
    <w:rsid w:val="003A76A3"/>
    <w:rsid w:val="003A7B9C"/>
    <w:rsid w:val="003A7BD4"/>
    <w:rsid w:val="003B001F"/>
    <w:rsid w:val="003B17A9"/>
    <w:rsid w:val="003B1993"/>
    <w:rsid w:val="003B2EBD"/>
    <w:rsid w:val="003B39C8"/>
    <w:rsid w:val="003B456B"/>
    <w:rsid w:val="003B4A68"/>
    <w:rsid w:val="003B4A96"/>
    <w:rsid w:val="003B4B51"/>
    <w:rsid w:val="003B4EC4"/>
    <w:rsid w:val="003B5180"/>
    <w:rsid w:val="003B5465"/>
    <w:rsid w:val="003B5792"/>
    <w:rsid w:val="003B5BB1"/>
    <w:rsid w:val="003B648F"/>
    <w:rsid w:val="003B6C45"/>
    <w:rsid w:val="003B6CFA"/>
    <w:rsid w:val="003B72F1"/>
    <w:rsid w:val="003B737A"/>
    <w:rsid w:val="003B740F"/>
    <w:rsid w:val="003C0AEC"/>
    <w:rsid w:val="003C10A5"/>
    <w:rsid w:val="003C16D9"/>
    <w:rsid w:val="003C1802"/>
    <w:rsid w:val="003C29D8"/>
    <w:rsid w:val="003C5373"/>
    <w:rsid w:val="003C5615"/>
    <w:rsid w:val="003C5C21"/>
    <w:rsid w:val="003C611D"/>
    <w:rsid w:val="003D0695"/>
    <w:rsid w:val="003D0DE3"/>
    <w:rsid w:val="003D0E93"/>
    <w:rsid w:val="003D158D"/>
    <w:rsid w:val="003D1B32"/>
    <w:rsid w:val="003D1BD9"/>
    <w:rsid w:val="003D2CA0"/>
    <w:rsid w:val="003D311E"/>
    <w:rsid w:val="003D32ED"/>
    <w:rsid w:val="003D3537"/>
    <w:rsid w:val="003D4BE9"/>
    <w:rsid w:val="003D5827"/>
    <w:rsid w:val="003D6139"/>
    <w:rsid w:val="003D7733"/>
    <w:rsid w:val="003D7DEE"/>
    <w:rsid w:val="003D7F11"/>
    <w:rsid w:val="003E01D3"/>
    <w:rsid w:val="003E399F"/>
    <w:rsid w:val="003E41ED"/>
    <w:rsid w:val="003E52C8"/>
    <w:rsid w:val="003E55E7"/>
    <w:rsid w:val="003E5870"/>
    <w:rsid w:val="003E61C8"/>
    <w:rsid w:val="003E6244"/>
    <w:rsid w:val="003E7748"/>
    <w:rsid w:val="003F001A"/>
    <w:rsid w:val="003F102A"/>
    <w:rsid w:val="003F33B7"/>
    <w:rsid w:val="003F3696"/>
    <w:rsid w:val="003F59A8"/>
    <w:rsid w:val="003F5E60"/>
    <w:rsid w:val="003F69C6"/>
    <w:rsid w:val="003F73DA"/>
    <w:rsid w:val="003F7425"/>
    <w:rsid w:val="003F76A6"/>
    <w:rsid w:val="003F76D0"/>
    <w:rsid w:val="003F7851"/>
    <w:rsid w:val="003F787C"/>
    <w:rsid w:val="00400E25"/>
    <w:rsid w:val="00401C8E"/>
    <w:rsid w:val="004029C9"/>
    <w:rsid w:val="00402C7A"/>
    <w:rsid w:val="0040505D"/>
    <w:rsid w:val="00405430"/>
    <w:rsid w:val="00406D3E"/>
    <w:rsid w:val="00407B4F"/>
    <w:rsid w:val="00410867"/>
    <w:rsid w:val="00410D31"/>
    <w:rsid w:val="00411239"/>
    <w:rsid w:val="00412536"/>
    <w:rsid w:val="00412626"/>
    <w:rsid w:val="00414054"/>
    <w:rsid w:val="00415193"/>
    <w:rsid w:val="004169F8"/>
    <w:rsid w:val="00417696"/>
    <w:rsid w:val="004177B6"/>
    <w:rsid w:val="00417B7D"/>
    <w:rsid w:val="00420547"/>
    <w:rsid w:val="0042069B"/>
    <w:rsid w:val="004208AF"/>
    <w:rsid w:val="00420D9A"/>
    <w:rsid w:val="004211B9"/>
    <w:rsid w:val="00421642"/>
    <w:rsid w:val="004232BB"/>
    <w:rsid w:val="00423434"/>
    <w:rsid w:val="00423BC7"/>
    <w:rsid w:val="00423D82"/>
    <w:rsid w:val="00425032"/>
    <w:rsid w:val="00425282"/>
    <w:rsid w:val="0042544A"/>
    <w:rsid w:val="00430CCF"/>
    <w:rsid w:val="00430D16"/>
    <w:rsid w:val="004340C4"/>
    <w:rsid w:val="00434CA9"/>
    <w:rsid w:val="004356A9"/>
    <w:rsid w:val="00435969"/>
    <w:rsid w:val="00435ACE"/>
    <w:rsid w:val="00436452"/>
    <w:rsid w:val="0044087A"/>
    <w:rsid w:val="00440D70"/>
    <w:rsid w:val="00442745"/>
    <w:rsid w:val="0044392D"/>
    <w:rsid w:val="0044409D"/>
    <w:rsid w:val="004451C1"/>
    <w:rsid w:val="004452F5"/>
    <w:rsid w:val="00445384"/>
    <w:rsid w:val="0044791D"/>
    <w:rsid w:val="004509D5"/>
    <w:rsid w:val="00452AF6"/>
    <w:rsid w:val="004532C2"/>
    <w:rsid w:val="00453AF9"/>
    <w:rsid w:val="00454064"/>
    <w:rsid w:val="004561FA"/>
    <w:rsid w:val="00457E9C"/>
    <w:rsid w:val="00460521"/>
    <w:rsid w:val="004610D1"/>
    <w:rsid w:val="00462DDB"/>
    <w:rsid w:val="00462EB6"/>
    <w:rsid w:val="00463C20"/>
    <w:rsid w:val="00464FBF"/>
    <w:rsid w:val="00465282"/>
    <w:rsid w:val="0046650A"/>
    <w:rsid w:val="00466832"/>
    <w:rsid w:val="00466A58"/>
    <w:rsid w:val="00467F09"/>
    <w:rsid w:val="004725B5"/>
    <w:rsid w:val="004737B3"/>
    <w:rsid w:val="00474DBF"/>
    <w:rsid w:val="00475BA5"/>
    <w:rsid w:val="00476782"/>
    <w:rsid w:val="00477013"/>
    <w:rsid w:val="004776A8"/>
    <w:rsid w:val="00480088"/>
    <w:rsid w:val="004802AC"/>
    <w:rsid w:val="0048098D"/>
    <w:rsid w:val="00481288"/>
    <w:rsid w:val="004818DE"/>
    <w:rsid w:val="00481F0B"/>
    <w:rsid w:val="00484B94"/>
    <w:rsid w:val="00491145"/>
    <w:rsid w:val="00491596"/>
    <w:rsid w:val="00491F67"/>
    <w:rsid w:val="004936A8"/>
    <w:rsid w:val="004A0149"/>
    <w:rsid w:val="004A0AC6"/>
    <w:rsid w:val="004A5486"/>
    <w:rsid w:val="004A5EF1"/>
    <w:rsid w:val="004A6072"/>
    <w:rsid w:val="004B0BB7"/>
    <w:rsid w:val="004B0E75"/>
    <w:rsid w:val="004B1857"/>
    <w:rsid w:val="004B1A19"/>
    <w:rsid w:val="004B1AC7"/>
    <w:rsid w:val="004B3FA4"/>
    <w:rsid w:val="004B3FA6"/>
    <w:rsid w:val="004B51E8"/>
    <w:rsid w:val="004B65F1"/>
    <w:rsid w:val="004B77AD"/>
    <w:rsid w:val="004B7966"/>
    <w:rsid w:val="004C0918"/>
    <w:rsid w:val="004C162B"/>
    <w:rsid w:val="004C2DA6"/>
    <w:rsid w:val="004C32BC"/>
    <w:rsid w:val="004C3F79"/>
    <w:rsid w:val="004C4452"/>
    <w:rsid w:val="004C6AA6"/>
    <w:rsid w:val="004D1DD8"/>
    <w:rsid w:val="004D337A"/>
    <w:rsid w:val="004D47BF"/>
    <w:rsid w:val="004D593C"/>
    <w:rsid w:val="004D65DB"/>
    <w:rsid w:val="004D7993"/>
    <w:rsid w:val="004E067D"/>
    <w:rsid w:val="004E158E"/>
    <w:rsid w:val="004E283E"/>
    <w:rsid w:val="004E2E76"/>
    <w:rsid w:val="004E300D"/>
    <w:rsid w:val="004E4C77"/>
    <w:rsid w:val="004E4E13"/>
    <w:rsid w:val="004E503C"/>
    <w:rsid w:val="004E603F"/>
    <w:rsid w:val="004E6A2A"/>
    <w:rsid w:val="004E7831"/>
    <w:rsid w:val="004E7C6B"/>
    <w:rsid w:val="004E7FC4"/>
    <w:rsid w:val="004F0DA5"/>
    <w:rsid w:val="004F170A"/>
    <w:rsid w:val="004F3801"/>
    <w:rsid w:val="004F3E98"/>
    <w:rsid w:val="004F4761"/>
    <w:rsid w:val="004F4A62"/>
    <w:rsid w:val="004F563A"/>
    <w:rsid w:val="004F5853"/>
    <w:rsid w:val="004F72D0"/>
    <w:rsid w:val="004F73E6"/>
    <w:rsid w:val="0050074C"/>
    <w:rsid w:val="0050098C"/>
    <w:rsid w:val="00500BF3"/>
    <w:rsid w:val="00501286"/>
    <w:rsid w:val="00501CBB"/>
    <w:rsid w:val="0050237E"/>
    <w:rsid w:val="00502AE3"/>
    <w:rsid w:val="00502E7E"/>
    <w:rsid w:val="00503370"/>
    <w:rsid w:val="00503A56"/>
    <w:rsid w:val="0050489F"/>
    <w:rsid w:val="005048CE"/>
    <w:rsid w:val="0050668C"/>
    <w:rsid w:val="00506B5C"/>
    <w:rsid w:val="00506E34"/>
    <w:rsid w:val="00506F5A"/>
    <w:rsid w:val="005073E2"/>
    <w:rsid w:val="005074D9"/>
    <w:rsid w:val="00511BC4"/>
    <w:rsid w:val="00513FA7"/>
    <w:rsid w:val="00515901"/>
    <w:rsid w:val="00515A80"/>
    <w:rsid w:val="0051607F"/>
    <w:rsid w:val="005160D9"/>
    <w:rsid w:val="00517444"/>
    <w:rsid w:val="00517B8F"/>
    <w:rsid w:val="0052010C"/>
    <w:rsid w:val="00520603"/>
    <w:rsid w:val="0052062F"/>
    <w:rsid w:val="00520A63"/>
    <w:rsid w:val="00525A57"/>
    <w:rsid w:val="00530828"/>
    <w:rsid w:val="005308DB"/>
    <w:rsid w:val="00530D87"/>
    <w:rsid w:val="00531E42"/>
    <w:rsid w:val="00533131"/>
    <w:rsid w:val="005337AB"/>
    <w:rsid w:val="00537566"/>
    <w:rsid w:val="00541C79"/>
    <w:rsid w:val="00544983"/>
    <w:rsid w:val="005452A2"/>
    <w:rsid w:val="00545708"/>
    <w:rsid w:val="00546948"/>
    <w:rsid w:val="00546E6D"/>
    <w:rsid w:val="00547A68"/>
    <w:rsid w:val="005500B5"/>
    <w:rsid w:val="00550305"/>
    <w:rsid w:val="00552B4A"/>
    <w:rsid w:val="005530EE"/>
    <w:rsid w:val="0055441D"/>
    <w:rsid w:val="005559F2"/>
    <w:rsid w:val="00556BB5"/>
    <w:rsid w:val="005614E4"/>
    <w:rsid w:val="0056282D"/>
    <w:rsid w:val="00565014"/>
    <w:rsid w:val="00565024"/>
    <w:rsid w:val="00565813"/>
    <w:rsid w:val="00566046"/>
    <w:rsid w:val="00570764"/>
    <w:rsid w:val="00570790"/>
    <w:rsid w:val="005727B5"/>
    <w:rsid w:val="00572989"/>
    <w:rsid w:val="005730B9"/>
    <w:rsid w:val="00575064"/>
    <w:rsid w:val="00575AAE"/>
    <w:rsid w:val="00575D33"/>
    <w:rsid w:val="005763DF"/>
    <w:rsid w:val="00577EC3"/>
    <w:rsid w:val="00580505"/>
    <w:rsid w:val="0058055F"/>
    <w:rsid w:val="005824C7"/>
    <w:rsid w:val="00583F80"/>
    <w:rsid w:val="00584AFB"/>
    <w:rsid w:val="00590D79"/>
    <w:rsid w:val="00590EAD"/>
    <w:rsid w:val="00591664"/>
    <w:rsid w:val="0059209B"/>
    <w:rsid w:val="00593B04"/>
    <w:rsid w:val="005943B4"/>
    <w:rsid w:val="00596166"/>
    <w:rsid w:val="005972FA"/>
    <w:rsid w:val="00597559"/>
    <w:rsid w:val="005A19F3"/>
    <w:rsid w:val="005A2B63"/>
    <w:rsid w:val="005A332A"/>
    <w:rsid w:val="005A63D0"/>
    <w:rsid w:val="005A6C57"/>
    <w:rsid w:val="005A7C19"/>
    <w:rsid w:val="005B03B6"/>
    <w:rsid w:val="005B04B1"/>
    <w:rsid w:val="005B0A19"/>
    <w:rsid w:val="005B326D"/>
    <w:rsid w:val="005B3A17"/>
    <w:rsid w:val="005B4B4F"/>
    <w:rsid w:val="005B5BF8"/>
    <w:rsid w:val="005B5C33"/>
    <w:rsid w:val="005B7C0F"/>
    <w:rsid w:val="005B7FB6"/>
    <w:rsid w:val="005C049E"/>
    <w:rsid w:val="005C2ECB"/>
    <w:rsid w:val="005C4683"/>
    <w:rsid w:val="005C5921"/>
    <w:rsid w:val="005C5B86"/>
    <w:rsid w:val="005C5CAE"/>
    <w:rsid w:val="005C6352"/>
    <w:rsid w:val="005C7235"/>
    <w:rsid w:val="005C7612"/>
    <w:rsid w:val="005D10ED"/>
    <w:rsid w:val="005D3554"/>
    <w:rsid w:val="005D39CE"/>
    <w:rsid w:val="005D40BE"/>
    <w:rsid w:val="005D41FC"/>
    <w:rsid w:val="005D5026"/>
    <w:rsid w:val="005E0309"/>
    <w:rsid w:val="005E050A"/>
    <w:rsid w:val="005E0DDE"/>
    <w:rsid w:val="005E0FC2"/>
    <w:rsid w:val="005E12EF"/>
    <w:rsid w:val="005E1D49"/>
    <w:rsid w:val="005E2F05"/>
    <w:rsid w:val="005E42BE"/>
    <w:rsid w:val="005E551F"/>
    <w:rsid w:val="005E5ADE"/>
    <w:rsid w:val="005E6077"/>
    <w:rsid w:val="005E71FC"/>
    <w:rsid w:val="005F0036"/>
    <w:rsid w:val="005F13BC"/>
    <w:rsid w:val="005F4E8E"/>
    <w:rsid w:val="005F4F37"/>
    <w:rsid w:val="005F5623"/>
    <w:rsid w:val="005F6329"/>
    <w:rsid w:val="005F7F60"/>
    <w:rsid w:val="006000BC"/>
    <w:rsid w:val="00600E4B"/>
    <w:rsid w:val="00600E5D"/>
    <w:rsid w:val="0060652E"/>
    <w:rsid w:val="00606723"/>
    <w:rsid w:val="006067FD"/>
    <w:rsid w:val="006070EA"/>
    <w:rsid w:val="006100F4"/>
    <w:rsid w:val="00611C7C"/>
    <w:rsid w:val="006141D1"/>
    <w:rsid w:val="00614CC8"/>
    <w:rsid w:val="00615A6F"/>
    <w:rsid w:val="00616723"/>
    <w:rsid w:val="00616BAB"/>
    <w:rsid w:val="00617DA9"/>
    <w:rsid w:val="006202FB"/>
    <w:rsid w:val="006211DB"/>
    <w:rsid w:val="00622217"/>
    <w:rsid w:val="00623AC0"/>
    <w:rsid w:val="00623DFE"/>
    <w:rsid w:val="00625955"/>
    <w:rsid w:val="0062598B"/>
    <w:rsid w:val="00625ABD"/>
    <w:rsid w:val="00626520"/>
    <w:rsid w:val="0062749C"/>
    <w:rsid w:val="006302E9"/>
    <w:rsid w:val="00632A4A"/>
    <w:rsid w:val="00633931"/>
    <w:rsid w:val="00633B0A"/>
    <w:rsid w:val="00633D5D"/>
    <w:rsid w:val="00634248"/>
    <w:rsid w:val="006352A6"/>
    <w:rsid w:val="006358F4"/>
    <w:rsid w:val="006365CF"/>
    <w:rsid w:val="00640073"/>
    <w:rsid w:val="006404B5"/>
    <w:rsid w:val="006418DB"/>
    <w:rsid w:val="00641B1A"/>
    <w:rsid w:val="0064214F"/>
    <w:rsid w:val="006436E6"/>
    <w:rsid w:val="00643DA3"/>
    <w:rsid w:val="006444F2"/>
    <w:rsid w:val="0064452C"/>
    <w:rsid w:val="00644FBF"/>
    <w:rsid w:val="006456C0"/>
    <w:rsid w:val="00645F2F"/>
    <w:rsid w:val="00646D05"/>
    <w:rsid w:val="006470F2"/>
    <w:rsid w:val="00647BF6"/>
    <w:rsid w:val="00651288"/>
    <w:rsid w:val="0065417E"/>
    <w:rsid w:val="006551DB"/>
    <w:rsid w:val="006558C1"/>
    <w:rsid w:val="00655EF4"/>
    <w:rsid w:val="006623A0"/>
    <w:rsid w:val="006647BD"/>
    <w:rsid w:val="006650CB"/>
    <w:rsid w:val="00666E12"/>
    <w:rsid w:val="00670816"/>
    <w:rsid w:val="00670965"/>
    <w:rsid w:val="006763CF"/>
    <w:rsid w:val="00677301"/>
    <w:rsid w:val="0067793E"/>
    <w:rsid w:val="00677B4E"/>
    <w:rsid w:val="006801C0"/>
    <w:rsid w:val="006808A3"/>
    <w:rsid w:val="00682ED5"/>
    <w:rsid w:val="00684C56"/>
    <w:rsid w:val="006854F9"/>
    <w:rsid w:val="00685BD1"/>
    <w:rsid w:val="0068632A"/>
    <w:rsid w:val="00686CA6"/>
    <w:rsid w:val="00686E22"/>
    <w:rsid w:val="006871C3"/>
    <w:rsid w:val="0069033C"/>
    <w:rsid w:val="00690CCA"/>
    <w:rsid w:val="00690EBB"/>
    <w:rsid w:val="006917F9"/>
    <w:rsid w:val="00691BA1"/>
    <w:rsid w:val="00694D7C"/>
    <w:rsid w:val="006958C1"/>
    <w:rsid w:val="00695913"/>
    <w:rsid w:val="00695A6D"/>
    <w:rsid w:val="0069637D"/>
    <w:rsid w:val="00696BFD"/>
    <w:rsid w:val="006979CC"/>
    <w:rsid w:val="006A0C44"/>
    <w:rsid w:val="006A0D3C"/>
    <w:rsid w:val="006A577A"/>
    <w:rsid w:val="006A7ABB"/>
    <w:rsid w:val="006A7BDA"/>
    <w:rsid w:val="006B0B60"/>
    <w:rsid w:val="006B2D75"/>
    <w:rsid w:val="006B39EE"/>
    <w:rsid w:val="006B490C"/>
    <w:rsid w:val="006B5EC7"/>
    <w:rsid w:val="006B7C5A"/>
    <w:rsid w:val="006C0E77"/>
    <w:rsid w:val="006C54C2"/>
    <w:rsid w:val="006C6119"/>
    <w:rsid w:val="006C685F"/>
    <w:rsid w:val="006C78AA"/>
    <w:rsid w:val="006D057D"/>
    <w:rsid w:val="006D4024"/>
    <w:rsid w:val="006D4A33"/>
    <w:rsid w:val="006D4CBE"/>
    <w:rsid w:val="006D4D70"/>
    <w:rsid w:val="006D66E6"/>
    <w:rsid w:val="006D708E"/>
    <w:rsid w:val="006E00EE"/>
    <w:rsid w:val="006E1758"/>
    <w:rsid w:val="006E25E6"/>
    <w:rsid w:val="006E3EEC"/>
    <w:rsid w:val="006E3EF4"/>
    <w:rsid w:val="006E42AF"/>
    <w:rsid w:val="006E552B"/>
    <w:rsid w:val="006E6319"/>
    <w:rsid w:val="006E6B59"/>
    <w:rsid w:val="006F1035"/>
    <w:rsid w:val="006F12C9"/>
    <w:rsid w:val="006F13D9"/>
    <w:rsid w:val="006F160F"/>
    <w:rsid w:val="006F1EA8"/>
    <w:rsid w:val="006F278C"/>
    <w:rsid w:val="006F343C"/>
    <w:rsid w:val="006F3CF3"/>
    <w:rsid w:val="006F3D3B"/>
    <w:rsid w:val="006F4AB1"/>
    <w:rsid w:val="006F539D"/>
    <w:rsid w:val="006F5474"/>
    <w:rsid w:val="0070010D"/>
    <w:rsid w:val="00700E36"/>
    <w:rsid w:val="00702FAE"/>
    <w:rsid w:val="00702FCF"/>
    <w:rsid w:val="0070331E"/>
    <w:rsid w:val="0070352C"/>
    <w:rsid w:val="00703D5D"/>
    <w:rsid w:val="00705283"/>
    <w:rsid w:val="007057C6"/>
    <w:rsid w:val="00706432"/>
    <w:rsid w:val="00706A19"/>
    <w:rsid w:val="00710FD9"/>
    <w:rsid w:val="00711499"/>
    <w:rsid w:val="0071241E"/>
    <w:rsid w:val="00716AE0"/>
    <w:rsid w:val="0071753A"/>
    <w:rsid w:val="00720269"/>
    <w:rsid w:val="00720EA1"/>
    <w:rsid w:val="00721A59"/>
    <w:rsid w:val="007220D3"/>
    <w:rsid w:val="00722FA1"/>
    <w:rsid w:val="00723538"/>
    <w:rsid w:val="00723D5D"/>
    <w:rsid w:val="00723E9C"/>
    <w:rsid w:val="007257A0"/>
    <w:rsid w:val="00725CE6"/>
    <w:rsid w:val="00726061"/>
    <w:rsid w:val="007265D2"/>
    <w:rsid w:val="00726D15"/>
    <w:rsid w:val="007272D1"/>
    <w:rsid w:val="007272E0"/>
    <w:rsid w:val="007311F5"/>
    <w:rsid w:val="0073241C"/>
    <w:rsid w:val="00733B2B"/>
    <w:rsid w:val="00735271"/>
    <w:rsid w:val="007379BE"/>
    <w:rsid w:val="00737CA3"/>
    <w:rsid w:val="0074014F"/>
    <w:rsid w:val="007416DC"/>
    <w:rsid w:val="00741F75"/>
    <w:rsid w:val="007440A2"/>
    <w:rsid w:val="00745076"/>
    <w:rsid w:val="00745251"/>
    <w:rsid w:val="00745475"/>
    <w:rsid w:val="00746C0B"/>
    <w:rsid w:val="00746CDE"/>
    <w:rsid w:val="007470F6"/>
    <w:rsid w:val="00747F1F"/>
    <w:rsid w:val="00747FA2"/>
    <w:rsid w:val="0075004D"/>
    <w:rsid w:val="0075134F"/>
    <w:rsid w:val="0075223D"/>
    <w:rsid w:val="007524E8"/>
    <w:rsid w:val="0075272F"/>
    <w:rsid w:val="00752B58"/>
    <w:rsid w:val="00761374"/>
    <w:rsid w:val="0076216B"/>
    <w:rsid w:val="007641DE"/>
    <w:rsid w:val="007645F3"/>
    <w:rsid w:val="00764D5F"/>
    <w:rsid w:val="007658F4"/>
    <w:rsid w:val="00766BD2"/>
    <w:rsid w:val="00766D23"/>
    <w:rsid w:val="00767682"/>
    <w:rsid w:val="007677F1"/>
    <w:rsid w:val="0076798A"/>
    <w:rsid w:val="00771B57"/>
    <w:rsid w:val="0077355B"/>
    <w:rsid w:val="007737B4"/>
    <w:rsid w:val="00775F36"/>
    <w:rsid w:val="0077751E"/>
    <w:rsid w:val="00777619"/>
    <w:rsid w:val="007779CD"/>
    <w:rsid w:val="00780701"/>
    <w:rsid w:val="0078081F"/>
    <w:rsid w:val="00780C96"/>
    <w:rsid w:val="00780EAD"/>
    <w:rsid w:val="00782D7D"/>
    <w:rsid w:val="0078322B"/>
    <w:rsid w:val="007839B0"/>
    <w:rsid w:val="0078425C"/>
    <w:rsid w:val="00784911"/>
    <w:rsid w:val="0079064E"/>
    <w:rsid w:val="007914A9"/>
    <w:rsid w:val="00791C34"/>
    <w:rsid w:val="0079249C"/>
    <w:rsid w:val="00792F72"/>
    <w:rsid w:val="00793318"/>
    <w:rsid w:val="007939D7"/>
    <w:rsid w:val="007939F3"/>
    <w:rsid w:val="00793BDB"/>
    <w:rsid w:val="007956C7"/>
    <w:rsid w:val="00796107"/>
    <w:rsid w:val="007963DD"/>
    <w:rsid w:val="007965AC"/>
    <w:rsid w:val="007978CC"/>
    <w:rsid w:val="00797EF5"/>
    <w:rsid w:val="007A0A31"/>
    <w:rsid w:val="007A3301"/>
    <w:rsid w:val="007A46CA"/>
    <w:rsid w:val="007A4CD9"/>
    <w:rsid w:val="007A58F3"/>
    <w:rsid w:val="007A5A2D"/>
    <w:rsid w:val="007A5E6D"/>
    <w:rsid w:val="007A6DDF"/>
    <w:rsid w:val="007B0D08"/>
    <w:rsid w:val="007B3276"/>
    <w:rsid w:val="007B330C"/>
    <w:rsid w:val="007B3826"/>
    <w:rsid w:val="007B7BAA"/>
    <w:rsid w:val="007B7BD5"/>
    <w:rsid w:val="007B7E5C"/>
    <w:rsid w:val="007C0F36"/>
    <w:rsid w:val="007C232D"/>
    <w:rsid w:val="007C4BC6"/>
    <w:rsid w:val="007C4E7A"/>
    <w:rsid w:val="007C529D"/>
    <w:rsid w:val="007C5DDD"/>
    <w:rsid w:val="007C6DA7"/>
    <w:rsid w:val="007C7474"/>
    <w:rsid w:val="007C79A1"/>
    <w:rsid w:val="007D076B"/>
    <w:rsid w:val="007D0CCF"/>
    <w:rsid w:val="007D17EC"/>
    <w:rsid w:val="007D3E94"/>
    <w:rsid w:val="007D4187"/>
    <w:rsid w:val="007D4552"/>
    <w:rsid w:val="007E02AF"/>
    <w:rsid w:val="007E10C3"/>
    <w:rsid w:val="007E2D2F"/>
    <w:rsid w:val="007E5F0B"/>
    <w:rsid w:val="007E76B0"/>
    <w:rsid w:val="007F26E8"/>
    <w:rsid w:val="007F296E"/>
    <w:rsid w:val="007F2EB0"/>
    <w:rsid w:val="007F3429"/>
    <w:rsid w:val="007F36AE"/>
    <w:rsid w:val="007F41A0"/>
    <w:rsid w:val="007F4835"/>
    <w:rsid w:val="007F6B9B"/>
    <w:rsid w:val="007F723C"/>
    <w:rsid w:val="007F7693"/>
    <w:rsid w:val="008003A4"/>
    <w:rsid w:val="008028AE"/>
    <w:rsid w:val="00802C71"/>
    <w:rsid w:val="008036E6"/>
    <w:rsid w:val="00804164"/>
    <w:rsid w:val="0080477F"/>
    <w:rsid w:val="0080521C"/>
    <w:rsid w:val="008067FC"/>
    <w:rsid w:val="0080695D"/>
    <w:rsid w:val="00806C84"/>
    <w:rsid w:val="0080768E"/>
    <w:rsid w:val="008115C0"/>
    <w:rsid w:val="00812E6F"/>
    <w:rsid w:val="00813016"/>
    <w:rsid w:val="008142BF"/>
    <w:rsid w:val="00815106"/>
    <w:rsid w:val="0081545E"/>
    <w:rsid w:val="0081612B"/>
    <w:rsid w:val="0081639F"/>
    <w:rsid w:val="00816884"/>
    <w:rsid w:val="00816E89"/>
    <w:rsid w:val="00817B41"/>
    <w:rsid w:val="00820872"/>
    <w:rsid w:val="0082188C"/>
    <w:rsid w:val="008221F1"/>
    <w:rsid w:val="00824A7F"/>
    <w:rsid w:val="008259BE"/>
    <w:rsid w:val="00825F26"/>
    <w:rsid w:val="00826393"/>
    <w:rsid w:val="008270BB"/>
    <w:rsid w:val="00830429"/>
    <w:rsid w:val="008310E6"/>
    <w:rsid w:val="00832673"/>
    <w:rsid w:val="0083295F"/>
    <w:rsid w:val="00832F8B"/>
    <w:rsid w:val="008332B4"/>
    <w:rsid w:val="008339A9"/>
    <w:rsid w:val="00834F80"/>
    <w:rsid w:val="00834FC2"/>
    <w:rsid w:val="008361C1"/>
    <w:rsid w:val="008364A2"/>
    <w:rsid w:val="0083675A"/>
    <w:rsid w:val="00836904"/>
    <w:rsid w:val="0083703F"/>
    <w:rsid w:val="00837C72"/>
    <w:rsid w:val="008406F5"/>
    <w:rsid w:val="0084186E"/>
    <w:rsid w:val="00843356"/>
    <w:rsid w:val="008447DA"/>
    <w:rsid w:val="008458FB"/>
    <w:rsid w:val="0084590C"/>
    <w:rsid w:val="00846697"/>
    <w:rsid w:val="008477E2"/>
    <w:rsid w:val="00847C82"/>
    <w:rsid w:val="00847DDF"/>
    <w:rsid w:val="00850641"/>
    <w:rsid w:val="00852343"/>
    <w:rsid w:val="00852F74"/>
    <w:rsid w:val="008545CC"/>
    <w:rsid w:val="0085484B"/>
    <w:rsid w:val="008549B7"/>
    <w:rsid w:val="00856FDB"/>
    <w:rsid w:val="008575CC"/>
    <w:rsid w:val="00860B78"/>
    <w:rsid w:val="008622CF"/>
    <w:rsid w:val="008643DC"/>
    <w:rsid w:val="00864B43"/>
    <w:rsid w:val="00866BD5"/>
    <w:rsid w:val="008733B6"/>
    <w:rsid w:val="00873B19"/>
    <w:rsid w:val="00875307"/>
    <w:rsid w:val="0087545A"/>
    <w:rsid w:val="0087637D"/>
    <w:rsid w:val="008801F8"/>
    <w:rsid w:val="0088166C"/>
    <w:rsid w:val="0088198C"/>
    <w:rsid w:val="00881DB8"/>
    <w:rsid w:val="00882A59"/>
    <w:rsid w:val="00882C96"/>
    <w:rsid w:val="00883CA4"/>
    <w:rsid w:val="00883E47"/>
    <w:rsid w:val="00885871"/>
    <w:rsid w:val="008861EE"/>
    <w:rsid w:val="0088634A"/>
    <w:rsid w:val="00892881"/>
    <w:rsid w:val="00893360"/>
    <w:rsid w:val="008939ED"/>
    <w:rsid w:val="00894CFC"/>
    <w:rsid w:val="00894F01"/>
    <w:rsid w:val="00894FDE"/>
    <w:rsid w:val="008A1831"/>
    <w:rsid w:val="008A281E"/>
    <w:rsid w:val="008A29FE"/>
    <w:rsid w:val="008A2BB9"/>
    <w:rsid w:val="008A2FAD"/>
    <w:rsid w:val="008A35F2"/>
    <w:rsid w:val="008B30D9"/>
    <w:rsid w:val="008B377D"/>
    <w:rsid w:val="008B3B08"/>
    <w:rsid w:val="008B411F"/>
    <w:rsid w:val="008B4B96"/>
    <w:rsid w:val="008B6EC2"/>
    <w:rsid w:val="008B7A67"/>
    <w:rsid w:val="008B7F42"/>
    <w:rsid w:val="008C0158"/>
    <w:rsid w:val="008C030F"/>
    <w:rsid w:val="008C0CB1"/>
    <w:rsid w:val="008C1049"/>
    <w:rsid w:val="008C2AB5"/>
    <w:rsid w:val="008C35E6"/>
    <w:rsid w:val="008C38E3"/>
    <w:rsid w:val="008C6355"/>
    <w:rsid w:val="008C7BD8"/>
    <w:rsid w:val="008D292A"/>
    <w:rsid w:val="008D3C9D"/>
    <w:rsid w:val="008D6CEF"/>
    <w:rsid w:val="008D757F"/>
    <w:rsid w:val="008D7851"/>
    <w:rsid w:val="008D7CC9"/>
    <w:rsid w:val="008E23DD"/>
    <w:rsid w:val="008E36C0"/>
    <w:rsid w:val="008E4BFB"/>
    <w:rsid w:val="008E6555"/>
    <w:rsid w:val="008E6980"/>
    <w:rsid w:val="008E6A66"/>
    <w:rsid w:val="008E72A3"/>
    <w:rsid w:val="008E77B2"/>
    <w:rsid w:val="008F17B0"/>
    <w:rsid w:val="008F1B42"/>
    <w:rsid w:val="008F2619"/>
    <w:rsid w:val="008F6152"/>
    <w:rsid w:val="008F6897"/>
    <w:rsid w:val="009008C6"/>
    <w:rsid w:val="009015E2"/>
    <w:rsid w:val="00902985"/>
    <w:rsid w:val="00904448"/>
    <w:rsid w:val="0090526F"/>
    <w:rsid w:val="009057C3"/>
    <w:rsid w:val="00906F6D"/>
    <w:rsid w:val="00907382"/>
    <w:rsid w:val="00907A36"/>
    <w:rsid w:val="00910097"/>
    <w:rsid w:val="0091111D"/>
    <w:rsid w:val="0091164D"/>
    <w:rsid w:val="00912487"/>
    <w:rsid w:val="00915E72"/>
    <w:rsid w:val="009167BF"/>
    <w:rsid w:val="00916981"/>
    <w:rsid w:val="009173D0"/>
    <w:rsid w:val="00917D60"/>
    <w:rsid w:val="00917E26"/>
    <w:rsid w:val="009200DC"/>
    <w:rsid w:val="00924D5C"/>
    <w:rsid w:val="0092534A"/>
    <w:rsid w:val="00925BBD"/>
    <w:rsid w:val="00926A02"/>
    <w:rsid w:val="009272DA"/>
    <w:rsid w:val="0092793D"/>
    <w:rsid w:val="00927970"/>
    <w:rsid w:val="00930BEF"/>
    <w:rsid w:val="00937B0E"/>
    <w:rsid w:val="00940692"/>
    <w:rsid w:val="00941AA1"/>
    <w:rsid w:val="00942795"/>
    <w:rsid w:val="00942B47"/>
    <w:rsid w:val="009436BE"/>
    <w:rsid w:val="009439C0"/>
    <w:rsid w:val="00944333"/>
    <w:rsid w:val="009500A4"/>
    <w:rsid w:val="00950969"/>
    <w:rsid w:val="009523CC"/>
    <w:rsid w:val="009538BC"/>
    <w:rsid w:val="00955323"/>
    <w:rsid w:val="00956788"/>
    <w:rsid w:val="009568BE"/>
    <w:rsid w:val="009569B9"/>
    <w:rsid w:val="00962FD6"/>
    <w:rsid w:val="00963049"/>
    <w:rsid w:val="00963308"/>
    <w:rsid w:val="00963EF2"/>
    <w:rsid w:val="009655E3"/>
    <w:rsid w:val="00966B97"/>
    <w:rsid w:val="00966E0A"/>
    <w:rsid w:val="009677F0"/>
    <w:rsid w:val="00967BD8"/>
    <w:rsid w:val="00967CE9"/>
    <w:rsid w:val="009749DF"/>
    <w:rsid w:val="00975FB3"/>
    <w:rsid w:val="00976B8D"/>
    <w:rsid w:val="00977921"/>
    <w:rsid w:val="00980881"/>
    <w:rsid w:val="00981362"/>
    <w:rsid w:val="00984173"/>
    <w:rsid w:val="00984699"/>
    <w:rsid w:val="00984767"/>
    <w:rsid w:val="0098663A"/>
    <w:rsid w:val="009869BF"/>
    <w:rsid w:val="00986A28"/>
    <w:rsid w:val="00987367"/>
    <w:rsid w:val="00990156"/>
    <w:rsid w:val="009913F0"/>
    <w:rsid w:val="0099313D"/>
    <w:rsid w:val="009933AE"/>
    <w:rsid w:val="00994836"/>
    <w:rsid w:val="00996439"/>
    <w:rsid w:val="009A1B54"/>
    <w:rsid w:val="009A32C5"/>
    <w:rsid w:val="009A49E0"/>
    <w:rsid w:val="009A67E1"/>
    <w:rsid w:val="009A6F5F"/>
    <w:rsid w:val="009A7125"/>
    <w:rsid w:val="009A7D4B"/>
    <w:rsid w:val="009B0556"/>
    <w:rsid w:val="009B36CB"/>
    <w:rsid w:val="009B6197"/>
    <w:rsid w:val="009B7998"/>
    <w:rsid w:val="009C00F1"/>
    <w:rsid w:val="009C0194"/>
    <w:rsid w:val="009C18B4"/>
    <w:rsid w:val="009C1924"/>
    <w:rsid w:val="009C1F3B"/>
    <w:rsid w:val="009C241C"/>
    <w:rsid w:val="009C2DE3"/>
    <w:rsid w:val="009C2FAC"/>
    <w:rsid w:val="009C3B83"/>
    <w:rsid w:val="009C45A9"/>
    <w:rsid w:val="009C4904"/>
    <w:rsid w:val="009C4B86"/>
    <w:rsid w:val="009D0C90"/>
    <w:rsid w:val="009D1141"/>
    <w:rsid w:val="009D1A07"/>
    <w:rsid w:val="009D1F36"/>
    <w:rsid w:val="009D2085"/>
    <w:rsid w:val="009D330E"/>
    <w:rsid w:val="009D3389"/>
    <w:rsid w:val="009D4AAA"/>
    <w:rsid w:val="009D57CE"/>
    <w:rsid w:val="009D6009"/>
    <w:rsid w:val="009D6ACC"/>
    <w:rsid w:val="009E00A4"/>
    <w:rsid w:val="009E088F"/>
    <w:rsid w:val="009E0DC7"/>
    <w:rsid w:val="009E13CF"/>
    <w:rsid w:val="009E1A03"/>
    <w:rsid w:val="009E1BC8"/>
    <w:rsid w:val="009E1ECD"/>
    <w:rsid w:val="009E2248"/>
    <w:rsid w:val="009E2783"/>
    <w:rsid w:val="009E436C"/>
    <w:rsid w:val="009E4F66"/>
    <w:rsid w:val="009E50F2"/>
    <w:rsid w:val="009E5C92"/>
    <w:rsid w:val="009E7352"/>
    <w:rsid w:val="009E7B3C"/>
    <w:rsid w:val="009F0581"/>
    <w:rsid w:val="009F23C5"/>
    <w:rsid w:val="009F3271"/>
    <w:rsid w:val="009F4276"/>
    <w:rsid w:val="009F4FFA"/>
    <w:rsid w:val="009F53AF"/>
    <w:rsid w:val="009F56C4"/>
    <w:rsid w:val="009F639B"/>
    <w:rsid w:val="009F6A15"/>
    <w:rsid w:val="009F6B40"/>
    <w:rsid w:val="009F710F"/>
    <w:rsid w:val="009F72E2"/>
    <w:rsid w:val="009F773B"/>
    <w:rsid w:val="00A008B7"/>
    <w:rsid w:val="00A01078"/>
    <w:rsid w:val="00A01FD0"/>
    <w:rsid w:val="00A06982"/>
    <w:rsid w:val="00A07464"/>
    <w:rsid w:val="00A11815"/>
    <w:rsid w:val="00A126CF"/>
    <w:rsid w:val="00A132F9"/>
    <w:rsid w:val="00A13791"/>
    <w:rsid w:val="00A14075"/>
    <w:rsid w:val="00A15410"/>
    <w:rsid w:val="00A16604"/>
    <w:rsid w:val="00A16B4B"/>
    <w:rsid w:val="00A1782E"/>
    <w:rsid w:val="00A207DD"/>
    <w:rsid w:val="00A2135E"/>
    <w:rsid w:val="00A21CCC"/>
    <w:rsid w:val="00A21DEC"/>
    <w:rsid w:val="00A224CC"/>
    <w:rsid w:val="00A22921"/>
    <w:rsid w:val="00A23C71"/>
    <w:rsid w:val="00A240AE"/>
    <w:rsid w:val="00A244BC"/>
    <w:rsid w:val="00A25009"/>
    <w:rsid w:val="00A25C47"/>
    <w:rsid w:val="00A26167"/>
    <w:rsid w:val="00A26651"/>
    <w:rsid w:val="00A26775"/>
    <w:rsid w:val="00A26BAA"/>
    <w:rsid w:val="00A279DC"/>
    <w:rsid w:val="00A30973"/>
    <w:rsid w:val="00A309EA"/>
    <w:rsid w:val="00A30E87"/>
    <w:rsid w:val="00A31F6A"/>
    <w:rsid w:val="00A32D81"/>
    <w:rsid w:val="00A33661"/>
    <w:rsid w:val="00A34D7F"/>
    <w:rsid w:val="00A35142"/>
    <w:rsid w:val="00A36A5E"/>
    <w:rsid w:val="00A36E82"/>
    <w:rsid w:val="00A412ED"/>
    <w:rsid w:val="00A41599"/>
    <w:rsid w:val="00A437C6"/>
    <w:rsid w:val="00A45D86"/>
    <w:rsid w:val="00A47256"/>
    <w:rsid w:val="00A50DE0"/>
    <w:rsid w:val="00A51586"/>
    <w:rsid w:val="00A528AC"/>
    <w:rsid w:val="00A52A8D"/>
    <w:rsid w:val="00A534CB"/>
    <w:rsid w:val="00A53840"/>
    <w:rsid w:val="00A54D68"/>
    <w:rsid w:val="00A54E79"/>
    <w:rsid w:val="00A57F13"/>
    <w:rsid w:val="00A60002"/>
    <w:rsid w:val="00A608F0"/>
    <w:rsid w:val="00A6271D"/>
    <w:rsid w:val="00A62C70"/>
    <w:rsid w:val="00A636E6"/>
    <w:rsid w:val="00A676D2"/>
    <w:rsid w:val="00A70E9B"/>
    <w:rsid w:val="00A7197D"/>
    <w:rsid w:val="00A76C58"/>
    <w:rsid w:val="00A77EA9"/>
    <w:rsid w:val="00A80468"/>
    <w:rsid w:val="00A8136F"/>
    <w:rsid w:val="00A824B4"/>
    <w:rsid w:val="00A839C9"/>
    <w:rsid w:val="00A85424"/>
    <w:rsid w:val="00A85A3C"/>
    <w:rsid w:val="00A87AAA"/>
    <w:rsid w:val="00A901C1"/>
    <w:rsid w:val="00A910C4"/>
    <w:rsid w:val="00A91571"/>
    <w:rsid w:val="00A919A0"/>
    <w:rsid w:val="00A9642A"/>
    <w:rsid w:val="00A968DB"/>
    <w:rsid w:val="00A97207"/>
    <w:rsid w:val="00A97AD8"/>
    <w:rsid w:val="00AA223E"/>
    <w:rsid w:val="00AA4361"/>
    <w:rsid w:val="00AA4C69"/>
    <w:rsid w:val="00AA56C2"/>
    <w:rsid w:val="00AA7496"/>
    <w:rsid w:val="00AA79C9"/>
    <w:rsid w:val="00AB02A9"/>
    <w:rsid w:val="00AB08B0"/>
    <w:rsid w:val="00AB0B93"/>
    <w:rsid w:val="00AB128B"/>
    <w:rsid w:val="00AB3326"/>
    <w:rsid w:val="00AB38E2"/>
    <w:rsid w:val="00AB3E78"/>
    <w:rsid w:val="00AB440A"/>
    <w:rsid w:val="00AB4B54"/>
    <w:rsid w:val="00AB5340"/>
    <w:rsid w:val="00AB5DB1"/>
    <w:rsid w:val="00AB6402"/>
    <w:rsid w:val="00AC02D6"/>
    <w:rsid w:val="00AC0C7F"/>
    <w:rsid w:val="00AC1B33"/>
    <w:rsid w:val="00AC235B"/>
    <w:rsid w:val="00AC2DB0"/>
    <w:rsid w:val="00AC3A90"/>
    <w:rsid w:val="00AC481C"/>
    <w:rsid w:val="00AC4B2A"/>
    <w:rsid w:val="00AC4E54"/>
    <w:rsid w:val="00AC6919"/>
    <w:rsid w:val="00AC7541"/>
    <w:rsid w:val="00AC77C7"/>
    <w:rsid w:val="00AC7D4D"/>
    <w:rsid w:val="00AC7F94"/>
    <w:rsid w:val="00AD00E3"/>
    <w:rsid w:val="00AD096C"/>
    <w:rsid w:val="00AD0ECA"/>
    <w:rsid w:val="00AD1080"/>
    <w:rsid w:val="00AD2860"/>
    <w:rsid w:val="00AD3C90"/>
    <w:rsid w:val="00AD531E"/>
    <w:rsid w:val="00AD6691"/>
    <w:rsid w:val="00AD6C9A"/>
    <w:rsid w:val="00AD6CCA"/>
    <w:rsid w:val="00AD7212"/>
    <w:rsid w:val="00AE23EA"/>
    <w:rsid w:val="00AE2BBA"/>
    <w:rsid w:val="00AE318F"/>
    <w:rsid w:val="00AE5128"/>
    <w:rsid w:val="00AE5D12"/>
    <w:rsid w:val="00AE7A9B"/>
    <w:rsid w:val="00AF046E"/>
    <w:rsid w:val="00AF05CD"/>
    <w:rsid w:val="00AF0D07"/>
    <w:rsid w:val="00AF1062"/>
    <w:rsid w:val="00AF12D6"/>
    <w:rsid w:val="00AF17C0"/>
    <w:rsid w:val="00AF2C17"/>
    <w:rsid w:val="00AF3305"/>
    <w:rsid w:val="00AF330A"/>
    <w:rsid w:val="00AF3319"/>
    <w:rsid w:val="00AF510A"/>
    <w:rsid w:val="00AF5F05"/>
    <w:rsid w:val="00AF6B9F"/>
    <w:rsid w:val="00AF7F82"/>
    <w:rsid w:val="00B00280"/>
    <w:rsid w:val="00B0129B"/>
    <w:rsid w:val="00B01375"/>
    <w:rsid w:val="00B01963"/>
    <w:rsid w:val="00B0210E"/>
    <w:rsid w:val="00B0264D"/>
    <w:rsid w:val="00B02D8C"/>
    <w:rsid w:val="00B02F0C"/>
    <w:rsid w:val="00B034E0"/>
    <w:rsid w:val="00B049CF"/>
    <w:rsid w:val="00B050D5"/>
    <w:rsid w:val="00B1051B"/>
    <w:rsid w:val="00B127AB"/>
    <w:rsid w:val="00B13107"/>
    <w:rsid w:val="00B13404"/>
    <w:rsid w:val="00B231CB"/>
    <w:rsid w:val="00B2365A"/>
    <w:rsid w:val="00B2660A"/>
    <w:rsid w:val="00B30E36"/>
    <w:rsid w:val="00B32A0B"/>
    <w:rsid w:val="00B32AB3"/>
    <w:rsid w:val="00B3514A"/>
    <w:rsid w:val="00B35665"/>
    <w:rsid w:val="00B3576F"/>
    <w:rsid w:val="00B3747D"/>
    <w:rsid w:val="00B37FD0"/>
    <w:rsid w:val="00B40AD3"/>
    <w:rsid w:val="00B430CF"/>
    <w:rsid w:val="00B43BEB"/>
    <w:rsid w:val="00B44269"/>
    <w:rsid w:val="00B44936"/>
    <w:rsid w:val="00B4494E"/>
    <w:rsid w:val="00B4518D"/>
    <w:rsid w:val="00B455B8"/>
    <w:rsid w:val="00B47644"/>
    <w:rsid w:val="00B47D70"/>
    <w:rsid w:val="00B51C31"/>
    <w:rsid w:val="00B523AC"/>
    <w:rsid w:val="00B53896"/>
    <w:rsid w:val="00B55BA5"/>
    <w:rsid w:val="00B60A1D"/>
    <w:rsid w:val="00B617FC"/>
    <w:rsid w:val="00B6201F"/>
    <w:rsid w:val="00B62265"/>
    <w:rsid w:val="00B63ADF"/>
    <w:rsid w:val="00B659DF"/>
    <w:rsid w:val="00B672FB"/>
    <w:rsid w:val="00B7024C"/>
    <w:rsid w:val="00B70D34"/>
    <w:rsid w:val="00B71E05"/>
    <w:rsid w:val="00B732B6"/>
    <w:rsid w:val="00B73FA0"/>
    <w:rsid w:val="00B743E6"/>
    <w:rsid w:val="00B75C69"/>
    <w:rsid w:val="00B7625B"/>
    <w:rsid w:val="00B77439"/>
    <w:rsid w:val="00B80202"/>
    <w:rsid w:val="00B84625"/>
    <w:rsid w:val="00B84B47"/>
    <w:rsid w:val="00B84D97"/>
    <w:rsid w:val="00B85CEB"/>
    <w:rsid w:val="00B860B9"/>
    <w:rsid w:val="00B865B1"/>
    <w:rsid w:val="00B90B15"/>
    <w:rsid w:val="00B90C07"/>
    <w:rsid w:val="00B91BB5"/>
    <w:rsid w:val="00B921B2"/>
    <w:rsid w:val="00B927D9"/>
    <w:rsid w:val="00B928AD"/>
    <w:rsid w:val="00B94B77"/>
    <w:rsid w:val="00B94F09"/>
    <w:rsid w:val="00B955C6"/>
    <w:rsid w:val="00B96F89"/>
    <w:rsid w:val="00B976BC"/>
    <w:rsid w:val="00B97D9D"/>
    <w:rsid w:val="00BA2A0C"/>
    <w:rsid w:val="00BA2C2C"/>
    <w:rsid w:val="00BA2DA8"/>
    <w:rsid w:val="00BA3475"/>
    <w:rsid w:val="00BA3901"/>
    <w:rsid w:val="00BA4D4F"/>
    <w:rsid w:val="00BA50E6"/>
    <w:rsid w:val="00BA56A4"/>
    <w:rsid w:val="00BA5879"/>
    <w:rsid w:val="00BA5B00"/>
    <w:rsid w:val="00BA6388"/>
    <w:rsid w:val="00BA65BE"/>
    <w:rsid w:val="00BA65D4"/>
    <w:rsid w:val="00BA7ED8"/>
    <w:rsid w:val="00BB05D1"/>
    <w:rsid w:val="00BB09FC"/>
    <w:rsid w:val="00BB0F0A"/>
    <w:rsid w:val="00BB13CC"/>
    <w:rsid w:val="00BB4FCD"/>
    <w:rsid w:val="00BB4FF5"/>
    <w:rsid w:val="00BB5529"/>
    <w:rsid w:val="00BB6794"/>
    <w:rsid w:val="00BB70A0"/>
    <w:rsid w:val="00BB773A"/>
    <w:rsid w:val="00BB775E"/>
    <w:rsid w:val="00BC06C6"/>
    <w:rsid w:val="00BC2155"/>
    <w:rsid w:val="00BC2EEC"/>
    <w:rsid w:val="00BC3C16"/>
    <w:rsid w:val="00BC585E"/>
    <w:rsid w:val="00BC58AD"/>
    <w:rsid w:val="00BC5D4C"/>
    <w:rsid w:val="00BC6059"/>
    <w:rsid w:val="00BD0222"/>
    <w:rsid w:val="00BD0788"/>
    <w:rsid w:val="00BD0962"/>
    <w:rsid w:val="00BD1691"/>
    <w:rsid w:val="00BD1AC8"/>
    <w:rsid w:val="00BD2BCD"/>
    <w:rsid w:val="00BD53DD"/>
    <w:rsid w:val="00BD7D22"/>
    <w:rsid w:val="00BE019D"/>
    <w:rsid w:val="00BE062B"/>
    <w:rsid w:val="00BE2042"/>
    <w:rsid w:val="00BE3AA1"/>
    <w:rsid w:val="00BE41BC"/>
    <w:rsid w:val="00BE43F2"/>
    <w:rsid w:val="00BE46F8"/>
    <w:rsid w:val="00BE5F1D"/>
    <w:rsid w:val="00BF0208"/>
    <w:rsid w:val="00BF0DB2"/>
    <w:rsid w:val="00BF1241"/>
    <w:rsid w:val="00BF3072"/>
    <w:rsid w:val="00BF50EA"/>
    <w:rsid w:val="00BF5273"/>
    <w:rsid w:val="00BF537C"/>
    <w:rsid w:val="00BF54A2"/>
    <w:rsid w:val="00BF5ABE"/>
    <w:rsid w:val="00BF7D4A"/>
    <w:rsid w:val="00BF7F49"/>
    <w:rsid w:val="00C009CE"/>
    <w:rsid w:val="00C0201E"/>
    <w:rsid w:val="00C034A8"/>
    <w:rsid w:val="00C03AB8"/>
    <w:rsid w:val="00C04544"/>
    <w:rsid w:val="00C05AC2"/>
    <w:rsid w:val="00C05C72"/>
    <w:rsid w:val="00C0654A"/>
    <w:rsid w:val="00C06ED7"/>
    <w:rsid w:val="00C12224"/>
    <w:rsid w:val="00C126D1"/>
    <w:rsid w:val="00C12BBF"/>
    <w:rsid w:val="00C130D9"/>
    <w:rsid w:val="00C1330D"/>
    <w:rsid w:val="00C1345A"/>
    <w:rsid w:val="00C15164"/>
    <w:rsid w:val="00C15878"/>
    <w:rsid w:val="00C15992"/>
    <w:rsid w:val="00C177A1"/>
    <w:rsid w:val="00C17EF1"/>
    <w:rsid w:val="00C20513"/>
    <w:rsid w:val="00C20C62"/>
    <w:rsid w:val="00C225E7"/>
    <w:rsid w:val="00C248DF"/>
    <w:rsid w:val="00C2564C"/>
    <w:rsid w:val="00C25B67"/>
    <w:rsid w:val="00C26866"/>
    <w:rsid w:val="00C2692B"/>
    <w:rsid w:val="00C27852"/>
    <w:rsid w:val="00C30598"/>
    <w:rsid w:val="00C31EC2"/>
    <w:rsid w:val="00C322C2"/>
    <w:rsid w:val="00C325C4"/>
    <w:rsid w:val="00C32ECC"/>
    <w:rsid w:val="00C33782"/>
    <w:rsid w:val="00C36C3F"/>
    <w:rsid w:val="00C37C01"/>
    <w:rsid w:val="00C408D5"/>
    <w:rsid w:val="00C4097F"/>
    <w:rsid w:val="00C43717"/>
    <w:rsid w:val="00C43C9C"/>
    <w:rsid w:val="00C44B6D"/>
    <w:rsid w:val="00C44D36"/>
    <w:rsid w:val="00C471AA"/>
    <w:rsid w:val="00C510A1"/>
    <w:rsid w:val="00C51DAD"/>
    <w:rsid w:val="00C5249D"/>
    <w:rsid w:val="00C5481E"/>
    <w:rsid w:val="00C5584C"/>
    <w:rsid w:val="00C55D41"/>
    <w:rsid w:val="00C56A61"/>
    <w:rsid w:val="00C60131"/>
    <w:rsid w:val="00C6017F"/>
    <w:rsid w:val="00C60789"/>
    <w:rsid w:val="00C6287E"/>
    <w:rsid w:val="00C647F0"/>
    <w:rsid w:val="00C64FA9"/>
    <w:rsid w:val="00C660BE"/>
    <w:rsid w:val="00C72CD3"/>
    <w:rsid w:val="00C732A9"/>
    <w:rsid w:val="00C747BB"/>
    <w:rsid w:val="00C74929"/>
    <w:rsid w:val="00C75273"/>
    <w:rsid w:val="00C752E5"/>
    <w:rsid w:val="00C75ED6"/>
    <w:rsid w:val="00C8089A"/>
    <w:rsid w:val="00C81AC5"/>
    <w:rsid w:val="00C83266"/>
    <w:rsid w:val="00C834DB"/>
    <w:rsid w:val="00C83633"/>
    <w:rsid w:val="00C836EB"/>
    <w:rsid w:val="00C869D9"/>
    <w:rsid w:val="00C870A4"/>
    <w:rsid w:val="00C87341"/>
    <w:rsid w:val="00C92AD2"/>
    <w:rsid w:val="00C92C3E"/>
    <w:rsid w:val="00C92E69"/>
    <w:rsid w:val="00C96CF8"/>
    <w:rsid w:val="00C97D5F"/>
    <w:rsid w:val="00CA027B"/>
    <w:rsid w:val="00CA1DA1"/>
    <w:rsid w:val="00CA2628"/>
    <w:rsid w:val="00CA2ABA"/>
    <w:rsid w:val="00CA42CB"/>
    <w:rsid w:val="00CA5516"/>
    <w:rsid w:val="00CB0B51"/>
    <w:rsid w:val="00CB2703"/>
    <w:rsid w:val="00CB28B2"/>
    <w:rsid w:val="00CB3D4D"/>
    <w:rsid w:val="00CB413C"/>
    <w:rsid w:val="00CB5717"/>
    <w:rsid w:val="00CB5B23"/>
    <w:rsid w:val="00CB5D69"/>
    <w:rsid w:val="00CB7638"/>
    <w:rsid w:val="00CB7E7B"/>
    <w:rsid w:val="00CC08B7"/>
    <w:rsid w:val="00CC1A21"/>
    <w:rsid w:val="00CC2328"/>
    <w:rsid w:val="00CC2B2E"/>
    <w:rsid w:val="00CC2D81"/>
    <w:rsid w:val="00CC513D"/>
    <w:rsid w:val="00CC5770"/>
    <w:rsid w:val="00CC6424"/>
    <w:rsid w:val="00CC6B01"/>
    <w:rsid w:val="00CD09B1"/>
    <w:rsid w:val="00CD0E0F"/>
    <w:rsid w:val="00CD59C7"/>
    <w:rsid w:val="00CD5F2E"/>
    <w:rsid w:val="00CD6323"/>
    <w:rsid w:val="00CD7D5A"/>
    <w:rsid w:val="00CE02EF"/>
    <w:rsid w:val="00CE05CF"/>
    <w:rsid w:val="00CE2D0A"/>
    <w:rsid w:val="00CE2D32"/>
    <w:rsid w:val="00CE37BC"/>
    <w:rsid w:val="00CE3B93"/>
    <w:rsid w:val="00CE4462"/>
    <w:rsid w:val="00CE616F"/>
    <w:rsid w:val="00CE739A"/>
    <w:rsid w:val="00CF00A3"/>
    <w:rsid w:val="00CF0EA0"/>
    <w:rsid w:val="00CF1671"/>
    <w:rsid w:val="00CF18A6"/>
    <w:rsid w:val="00CF35AE"/>
    <w:rsid w:val="00CF368C"/>
    <w:rsid w:val="00CF4C04"/>
    <w:rsid w:val="00CF5858"/>
    <w:rsid w:val="00CF7747"/>
    <w:rsid w:val="00D00A5D"/>
    <w:rsid w:val="00D00C06"/>
    <w:rsid w:val="00D01BCD"/>
    <w:rsid w:val="00D01C6E"/>
    <w:rsid w:val="00D02F54"/>
    <w:rsid w:val="00D0300E"/>
    <w:rsid w:val="00D0307F"/>
    <w:rsid w:val="00D039D7"/>
    <w:rsid w:val="00D042FF"/>
    <w:rsid w:val="00D04A1B"/>
    <w:rsid w:val="00D04F74"/>
    <w:rsid w:val="00D0572C"/>
    <w:rsid w:val="00D07363"/>
    <w:rsid w:val="00D1066E"/>
    <w:rsid w:val="00D110EC"/>
    <w:rsid w:val="00D1154D"/>
    <w:rsid w:val="00D11FF3"/>
    <w:rsid w:val="00D14791"/>
    <w:rsid w:val="00D16569"/>
    <w:rsid w:val="00D168C6"/>
    <w:rsid w:val="00D207E1"/>
    <w:rsid w:val="00D20FEF"/>
    <w:rsid w:val="00D2195A"/>
    <w:rsid w:val="00D24D89"/>
    <w:rsid w:val="00D25CCB"/>
    <w:rsid w:val="00D3000E"/>
    <w:rsid w:val="00D317BE"/>
    <w:rsid w:val="00D3271A"/>
    <w:rsid w:val="00D327FC"/>
    <w:rsid w:val="00D356C2"/>
    <w:rsid w:val="00D41687"/>
    <w:rsid w:val="00D41F8F"/>
    <w:rsid w:val="00D421C7"/>
    <w:rsid w:val="00D42AA1"/>
    <w:rsid w:val="00D43D49"/>
    <w:rsid w:val="00D44023"/>
    <w:rsid w:val="00D447D1"/>
    <w:rsid w:val="00D45316"/>
    <w:rsid w:val="00D45E51"/>
    <w:rsid w:val="00D4651F"/>
    <w:rsid w:val="00D46887"/>
    <w:rsid w:val="00D46E3C"/>
    <w:rsid w:val="00D47F40"/>
    <w:rsid w:val="00D504DA"/>
    <w:rsid w:val="00D5080D"/>
    <w:rsid w:val="00D527BA"/>
    <w:rsid w:val="00D52FD8"/>
    <w:rsid w:val="00D53D0F"/>
    <w:rsid w:val="00D53FE5"/>
    <w:rsid w:val="00D60372"/>
    <w:rsid w:val="00D608E6"/>
    <w:rsid w:val="00D609B5"/>
    <w:rsid w:val="00D60F49"/>
    <w:rsid w:val="00D613D6"/>
    <w:rsid w:val="00D61960"/>
    <w:rsid w:val="00D619DA"/>
    <w:rsid w:val="00D62B76"/>
    <w:rsid w:val="00D634AA"/>
    <w:rsid w:val="00D63530"/>
    <w:rsid w:val="00D6375F"/>
    <w:rsid w:val="00D63E83"/>
    <w:rsid w:val="00D64E65"/>
    <w:rsid w:val="00D6694F"/>
    <w:rsid w:val="00D66CD9"/>
    <w:rsid w:val="00D66E87"/>
    <w:rsid w:val="00D703DC"/>
    <w:rsid w:val="00D70D12"/>
    <w:rsid w:val="00D711BE"/>
    <w:rsid w:val="00D712D6"/>
    <w:rsid w:val="00D71D81"/>
    <w:rsid w:val="00D72A90"/>
    <w:rsid w:val="00D73657"/>
    <w:rsid w:val="00D73F33"/>
    <w:rsid w:val="00D74C77"/>
    <w:rsid w:val="00D74E69"/>
    <w:rsid w:val="00D75469"/>
    <w:rsid w:val="00D75B9C"/>
    <w:rsid w:val="00D76347"/>
    <w:rsid w:val="00D80069"/>
    <w:rsid w:val="00D8035E"/>
    <w:rsid w:val="00D807B0"/>
    <w:rsid w:val="00D822DA"/>
    <w:rsid w:val="00D834DD"/>
    <w:rsid w:val="00D83A25"/>
    <w:rsid w:val="00D83D0B"/>
    <w:rsid w:val="00D8587F"/>
    <w:rsid w:val="00D85E11"/>
    <w:rsid w:val="00D87354"/>
    <w:rsid w:val="00D9023A"/>
    <w:rsid w:val="00D90EFE"/>
    <w:rsid w:val="00D91E00"/>
    <w:rsid w:val="00D93697"/>
    <w:rsid w:val="00D936E9"/>
    <w:rsid w:val="00D9673D"/>
    <w:rsid w:val="00D97A33"/>
    <w:rsid w:val="00D97E17"/>
    <w:rsid w:val="00DA0CBD"/>
    <w:rsid w:val="00DA0ED6"/>
    <w:rsid w:val="00DA14FC"/>
    <w:rsid w:val="00DA1510"/>
    <w:rsid w:val="00DA190B"/>
    <w:rsid w:val="00DA2B13"/>
    <w:rsid w:val="00DA365D"/>
    <w:rsid w:val="00DA4644"/>
    <w:rsid w:val="00DA4D96"/>
    <w:rsid w:val="00DA59E0"/>
    <w:rsid w:val="00DA5FBD"/>
    <w:rsid w:val="00DA6145"/>
    <w:rsid w:val="00DA650F"/>
    <w:rsid w:val="00DA7822"/>
    <w:rsid w:val="00DB08E1"/>
    <w:rsid w:val="00DB206E"/>
    <w:rsid w:val="00DB2425"/>
    <w:rsid w:val="00DB2A80"/>
    <w:rsid w:val="00DB50F4"/>
    <w:rsid w:val="00DB51B9"/>
    <w:rsid w:val="00DB5E21"/>
    <w:rsid w:val="00DB6204"/>
    <w:rsid w:val="00DB6379"/>
    <w:rsid w:val="00DC1C1D"/>
    <w:rsid w:val="00DC1C4A"/>
    <w:rsid w:val="00DC1FF5"/>
    <w:rsid w:val="00DC2017"/>
    <w:rsid w:val="00DC33B6"/>
    <w:rsid w:val="00DC36E8"/>
    <w:rsid w:val="00DC3B48"/>
    <w:rsid w:val="00DC4382"/>
    <w:rsid w:val="00DC4FFB"/>
    <w:rsid w:val="00DC69FB"/>
    <w:rsid w:val="00DC7721"/>
    <w:rsid w:val="00DD1425"/>
    <w:rsid w:val="00DD1510"/>
    <w:rsid w:val="00DD319B"/>
    <w:rsid w:val="00DD3747"/>
    <w:rsid w:val="00DD3B75"/>
    <w:rsid w:val="00DD648E"/>
    <w:rsid w:val="00DD65A1"/>
    <w:rsid w:val="00DD679B"/>
    <w:rsid w:val="00DD687A"/>
    <w:rsid w:val="00DE0639"/>
    <w:rsid w:val="00DE06AE"/>
    <w:rsid w:val="00DE0E40"/>
    <w:rsid w:val="00DE1CBC"/>
    <w:rsid w:val="00DE220C"/>
    <w:rsid w:val="00DE3848"/>
    <w:rsid w:val="00DE3E25"/>
    <w:rsid w:val="00DE449E"/>
    <w:rsid w:val="00DE5526"/>
    <w:rsid w:val="00DE58EA"/>
    <w:rsid w:val="00DE6028"/>
    <w:rsid w:val="00DE7AF6"/>
    <w:rsid w:val="00DE7E5F"/>
    <w:rsid w:val="00DF5553"/>
    <w:rsid w:val="00DF6F98"/>
    <w:rsid w:val="00DF7244"/>
    <w:rsid w:val="00DF7DCF"/>
    <w:rsid w:val="00E00D70"/>
    <w:rsid w:val="00E0113B"/>
    <w:rsid w:val="00E01579"/>
    <w:rsid w:val="00E0380B"/>
    <w:rsid w:val="00E06A13"/>
    <w:rsid w:val="00E06F98"/>
    <w:rsid w:val="00E0702D"/>
    <w:rsid w:val="00E07D85"/>
    <w:rsid w:val="00E1123D"/>
    <w:rsid w:val="00E118B1"/>
    <w:rsid w:val="00E11CAE"/>
    <w:rsid w:val="00E1338B"/>
    <w:rsid w:val="00E14245"/>
    <w:rsid w:val="00E14767"/>
    <w:rsid w:val="00E14956"/>
    <w:rsid w:val="00E15607"/>
    <w:rsid w:val="00E15E17"/>
    <w:rsid w:val="00E17184"/>
    <w:rsid w:val="00E20289"/>
    <w:rsid w:val="00E20659"/>
    <w:rsid w:val="00E21B57"/>
    <w:rsid w:val="00E221B4"/>
    <w:rsid w:val="00E22E6B"/>
    <w:rsid w:val="00E23262"/>
    <w:rsid w:val="00E24C18"/>
    <w:rsid w:val="00E250AC"/>
    <w:rsid w:val="00E25DEB"/>
    <w:rsid w:val="00E264AF"/>
    <w:rsid w:val="00E26F57"/>
    <w:rsid w:val="00E2725F"/>
    <w:rsid w:val="00E2759C"/>
    <w:rsid w:val="00E31FCB"/>
    <w:rsid w:val="00E32BD1"/>
    <w:rsid w:val="00E33683"/>
    <w:rsid w:val="00E35715"/>
    <w:rsid w:val="00E3623D"/>
    <w:rsid w:val="00E36C48"/>
    <w:rsid w:val="00E371AD"/>
    <w:rsid w:val="00E37F69"/>
    <w:rsid w:val="00E4085D"/>
    <w:rsid w:val="00E40CC5"/>
    <w:rsid w:val="00E42160"/>
    <w:rsid w:val="00E4255C"/>
    <w:rsid w:val="00E43A1D"/>
    <w:rsid w:val="00E43DB8"/>
    <w:rsid w:val="00E4443B"/>
    <w:rsid w:val="00E467DF"/>
    <w:rsid w:val="00E47DBB"/>
    <w:rsid w:val="00E50AE6"/>
    <w:rsid w:val="00E50B1D"/>
    <w:rsid w:val="00E5242D"/>
    <w:rsid w:val="00E524C2"/>
    <w:rsid w:val="00E55A4A"/>
    <w:rsid w:val="00E55DD4"/>
    <w:rsid w:val="00E57AE0"/>
    <w:rsid w:val="00E60A0D"/>
    <w:rsid w:val="00E615E0"/>
    <w:rsid w:val="00E62BED"/>
    <w:rsid w:val="00E63828"/>
    <w:rsid w:val="00E65630"/>
    <w:rsid w:val="00E659D9"/>
    <w:rsid w:val="00E66164"/>
    <w:rsid w:val="00E66664"/>
    <w:rsid w:val="00E66928"/>
    <w:rsid w:val="00E67E32"/>
    <w:rsid w:val="00E71FC3"/>
    <w:rsid w:val="00E7208A"/>
    <w:rsid w:val="00E735D3"/>
    <w:rsid w:val="00E73A6E"/>
    <w:rsid w:val="00E745A9"/>
    <w:rsid w:val="00E819C4"/>
    <w:rsid w:val="00E823D2"/>
    <w:rsid w:val="00E82CE4"/>
    <w:rsid w:val="00E833AA"/>
    <w:rsid w:val="00E83E8F"/>
    <w:rsid w:val="00E84C6A"/>
    <w:rsid w:val="00E86FDF"/>
    <w:rsid w:val="00E90DD2"/>
    <w:rsid w:val="00E910C1"/>
    <w:rsid w:val="00E9197B"/>
    <w:rsid w:val="00E91B14"/>
    <w:rsid w:val="00E92B82"/>
    <w:rsid w:val="00E92DA0"/>
    <w:rsid w:val="00E92E48"/>
    <w:rsid w:val="00E946D1"/>
    <w:rsid w:val="00E94A62"/>
    <w:rsid w:val="00E95C98"/>
    <w:rsid w:val="00E96499"/>
    <w:rsid w:val="00E9694F"/>
    <w:rsid w:val="00EA0C0A"/>
    <w:rsid w:val="00EA21FC"/>
    <w:rsid w:val="00EA23F8"/>
    <w:rsid w:val="00EA2BCD"/>
    <w:rsid w:val="00EA3D1A"/>
    <w:rsid w:val="00EA5A3A"/>
    <w:rsid w:val="00EA6912"/>
    <w:rsid w:val="00EB0157"/>
    <w:rsid w:val="00EB0391"/>
    <w:rsid w:val="00EB05E6"/>
    <w:rsid w:val="00EB0A04"/>
    <w:rsid w:val="00EB4369"/>
    <w:rsid w:val="00EB54C4"/>
    <w:rsid w:val="00EB54D5"/>
    <w:rsid w:val="00EB55F1"/>
    <w:rsid w:val="00EB5D03"/>
    <w:rsid w:val="00EB5FDF"/>
    <w:rsid w:val="00EC03F1"/>
    <w:rsid w:val="00EC1363"/>
    <w:rsid w:val="00EC1B95"/>
    <w:rsid w:val="00EC26A2"/>
    <w:rsid w:val="00EC2756"/>
    <w:rsid w:val="00EC2DF3"/>
    <w:rsid w:val="00EC3A44"/>
    <w:rsid w:val="00EC403E"/>
    <w:rsid w:val="00EC4534"/>
    <w:rsid w:val="00EC66CE"/>
    <w:rsid w:val="00EC6780"/>
    <w:rsid w:val="00EC75E0"/>
    <w:rsid w:val="00ED00CB"/>
    <w:rsid w:val="00ED021F"/>
    <w:rsid w:val="00ED0D02"/>
    <w:rsid w:val="00ED1CEE"/>
    <w:rsid w:val="00ED24F1"/>
    <w:rsid w:val="00ED54ED"/>
    <w:rsid w:val="00ED561D"/>
    <w:rsid w:val="00ED5D0C"/>
    <w:rsid w:val="00ED6499"/>
    <w:rsid w:val="00ED6635"/>
    <w:rsid w:val="00ED6B97"/>
    <w:rsid w:val="00ED756C"/>
    <w:rsid w:val="00ED7E05"/>
    <w:rsid w:val="00EE0ECF"/>
    <w:rsid w:val="00EE32AC"/>
    <w:rsid w:val="00EE40FC"/>
    <w:rsid w:val="00EE4499"/>
    <w:rsid w:val="00EE455C"/>
    <w:rsid w:val="00EE5260"/>
    <w:rsid w:val="00EE6A14"/>
    <w:rsid w:val="00EE7AF4"/>
    <w:rsid w:val="00EF0AF2"/>
    <w:rsid w:val="00EF1365"/>
    <w:rsid w:val="00EF2316"/>
    <w:rsid w:val="00EF30E4"/>
    <w:rsid w:val="00EF3E04"/>
    <w:rsid w:val="00EF74DC"/>
    <w:rsid w:val="00EF7D2B"/>
    <w:rsid w:val="00F0060D"/>
    <w:rsid w:val="00F017E2"/>
    <w:rsid w:val="00F01D68"/>
    <w:rsid w:val="00F0238B"/>
    <w:rsid w:val="00F0404D"/>
    <w:rsid w:val="00F04983"/>
    <w:rsid w:val="00F04BB8"/>
    <w:rsid w:val="00F05365"/>
    <w:rsid w:val="00F067E9"/>
    <w:rsid w:val="00F07409"/>
    <w:rsid w:val="00F07D45"/>
    <w:rsid w:val="00F10942"/>
    <w:rsid w:val="00F119B8"/>
    <w:rsid w:val="00F1243C"/>
    <w:rsid w:val="00F12937"/>
    <w:rsid w:val="00F14A69"/>
    <w:rsid w:val="00F15574"/>
    <w:rsid w:val="00F159DF"/>
    <w:rsid w:val="00F17359"/>
    <w:rsid w:val="00F20673"/>
    <w:rsid w:val="00F21096"/>
    <w:rsid w:val="00F30787"/>
    <w:rsid w:val="00F31DE4"/>
    <w:rsid w:val="00F33BF2"/>
    <w:rsid w:val="00F33DA6"/>
    <w:rsid w:val="00F35416"/>
    <w:rsid w:val="00F363A4"/>
    <w:rsid w:val="00F36481"/>
    <w:rsid w:val="00F36842"/>
    <w:rsid w:val="00F40B2A"/>
    <w:rsid w:val="00F4222D"/>
    <w:rsid w:val="00F42BAA"/>
    <w:rsid w:val="00F43614"/>
    <w:rsid w:val="00F4592D"/>
    <w:rsid w:val="00F47C58"/>
    <w:rsid w:val="00F50A74"/>
    <w:rsid w:val="00F5108A"/>
    <w:rsid w:val="00F511B3"/>
    <w:rsid w:val="00F551E3"/>
    <w:rsid w:val="00F56542"/>
    <w:rsid w:val="00F568C3"/>
    <w:rsid w:val="00F57DCB"/>
    <w:rsid w:val="00F613FA"/>
    <w:rsid w:val="00F61CCF"/>
    <w:rsid w:val="00F6247B"/>
    <w:rsid w:val="00F62F79"/>
    <w:rsid w:val="00F632F6"/>
    <w:rsid w:val="00F6415B"/>
    <w:rsid w:val="00F65912"/>
    <w:rsid w:val="00F668CF"/>
    <w:rsid w:val="00F6708F"/>
    <w:rsid w:val="00F67B8B"/>
    <w:rsid w:val="00F67F2A"/>
    <w:rsid w:val="00F701FF"/>
    <w:rsid w:val="00F707B3"/>
    <w:rsid w:val="00F70A97"/>
    <w:rsid w:val="00F70AC2"/>
    <w:rsid w:val="00F70AD8"/>
    <w:rsid w:val="00F720D3"/>
    <w:rsid w:val="00F72F19"/>
    <w:rsid w:val="00F74D9C"/>
    <w:rsid w:val="00F801C6"/>
    <w:rsid w:val="00F82771"/>
    <w:rsid w:val="00F82B65"/>
    <w:rsid w:val="00F82F8B"/>
    <w:rsid w:val="00F83249"/>
    <w:rsid w:val="00F83AA4"/>
    <w:rsid w:val="00F8487B"/>
    <w:rsid w:val="00F84CD2"/>
    <w:rsid w:val="00F84DBC"/>
    <w:rsid w:val="00F86EFE"/>
    <w:rsid w:val="00F87A87"/>
    <w:rsid w:val="00F87D41"/>
    <w:rsid w:val="00F91056"/>
    <w:rsid w:val="00F913EC"/>
    <w:rsid w:val="00F914BA"/>
    <w:rsid w:val="00F93562"/>
    <w:rsid w:val="00F95096"/>
    <w:rsid w:val="00F96807"/>
    <w:rsid w:val="00FA1CDF"/>
    <w:rsid w:val="00FA1ECE"/>
    <w:rsid w:val="00FA200C"/>
    <w:rsid w:val="00FA2D32"/>
    <w:rsid w:val="00FA3D40"/>
    <w:rsid w:val="00FA45AD"/>
    <w:rsid w:val="00FA491F"/>
    <w:rsid w:val="00FA54BA"/>
    <w:rsid w:val="00FA5E20"/>
    <w:rsid w:val="00FA6186"/>
    <w:rsid w:val="00FA729C"/>
    <w:rsid w:val="00FB057F"/>
    <w:rsid w:val="00FB1F00"/>
    <w:rsid w:val="00FB2295"/>
    <w:rsid w:val="00FB266C"/>
    <w:rsid w:val="00FB2840"/>
    <w:rsid w:val="00FB4FB4"/>
    <w:rsid w:val="00FB58EB"/>
    <w:rsid w:val="00FB5959"/>
    <w:rsid w:val="00FB5E6B"/>
    <w:rsid w:val="00FC20E1"/>
    <w:rsid w:val="00FC2110"/>
    <w:rsid w:val="00FC2741"/>
    <w:rsid w:val="00FC3ABA"/>
    <w:rsid w:val="00FC3B72"/>
    <w:rsid w:val="00FC3C3B"/>
    <w:rsid w:val="00FC45CB"/>
    <w:rsid w:val="00FC5234"/>
    <w:rsid w:val="00FC676B"/>
    <w:rsid w:val="00FC72EE"/>
    <w:rsid w:val="00FC78E0"/>
    <w:rsid w:val="00FD06E5"/>
    <w:rsid w:val="00FD0972"/>
    <w:rsid w:val="00FD1AEA"/>
    <w:rsid w:val="00FD26AA"/>
    <w:rsid w:val="00FD2CE0"/>
    <w:rsid w:val="00FD4914"/>
    <w:rsid w:val="00FD6B36"/>
    <w:rsid w:val="00FD6F1B"/>
    <w:rsid w:val="00FE00E9"/>
    <w:rsid w:val="00FE1EE7"/>
    <w:rsid w:val="00FE2EB7"/>
    <w:rsid w:val="00FE3D41"/>
    <w:rsid w:val="00FE4DAD"/>
    <w:rsid w:val="00FE5333"/>
    <w:rsid w:val="00FE687F"/>
    <w:rsid w:val="00FE7CAE"/>
    <w:rsid w:val="00FF0663"/>
    <w:rsid w:val="00FF0B30"/>
    <w:rsid w:val="00FF1B0A"/>
    <w:rsid w:val="00FF26C2"/>
    <w:rsid w:val="00FF2B30"/>
    <w:rsid w:val="00FF3F02"/>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B497"/>
  <w15:docId w15:val="{EDF07BB8-3A56-4FAF-96A0-D917E570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16"/>
  </w:style>
  <w:style w:type="paragraph" w:styleId="Heading2">
    <w:name w:val="heading 2"/>
    <w:basedOn w:val="Normal"/>
    <w:link w:val="Heading2Char"/>
    <w:uiPriority w:val="9"/>
    <w:qFormat/>
    <w:rsid w:val="00430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30C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0CC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30CCF"/>
    <w:rPr>
      <w:color w:val="0000FF"/>
      <w:u w:val="single"/>
    </w:rPr>
  </w:style>
  <w:style w:type="paragraph" w:styleId="NormalWeb">
    <w:name w:val="Normal (Web)"/>
    <w:basedOn w:val="Normal"/>
    <w:uiPriority w:val="99"/>
    <w:semiHidden/>
    <w:unhideWhenUsed/>
    <w:rsid w:val="00430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CCF"/>
    <w:rPr>
      <w:b/>
      <w:bCs/>
    </w:rPr>
  </w:style>
  <w:style w:type="character" w:customStyle="1" w:styleId="apple-converted-space">
    <w:name w:val="apple-converted-space"/>
    <w:basedOn w:val="DefaultParagraphFont"/>
    <w:rsid w:val="00430CCF"/>
  </w:style>
  <w:style w:type="character" w:customStyle="1" w:styleId="Heading3Char">
    <w:name w:val="Heading 3 Char"/>
    <w:basedOn w:val="DefaultParagraphFont"/>
    <w:link w:val="Heading3"/>
    <w:uiPriority w:val="9"/>
    <w:semiHidden/>
    <w:rsid w:val="00430CC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014FE"/>
    <w:pPr>
      <w:ind w:left="720"/>
      <w:contextualSpacing/>
    </w:pPr>
  </w:style>
  <w:style w:type="paragraph" w:styleId="BalloonText">
    <w:name w:val="Balloon Text"/>
    <w:basedOn w:val="Normal"/>
    <w:link w:val="BalloonTextChar"/>
    <w:uiPriority w:val="99"/>
    <w:semiHidden/>
    <w:unhideWhenUsed/>
    <w:rsid w:val="00550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1459">
      <w:bodyDiv w:val="1"/>
      <w:marLeft w:val="0"/>
      <w:marRight w:val="0"/>
      <w:marTop w:val="0"/>
      <w:marBottom w:val="0"/>
      <w:divBdr>
        <w:top w:val="none" w:sz="0" w:space="0" w:color="auto"/>
        <w:left w:val="none" w:sz="0" w:space="0" w:color="auto"/>
        <w:bottom w:val="none" w:sz="0" w:space="0" w:color="auto"/>
        <w:right w:val="none" w:sz="0" w:space="0" w:color="auto"/>
      </w:divBdr>
    </w:div>
    <w:div w:id="1940135511">
      <w:bodyDiv w:val="1"/>
      <w:marLeft w:val="0"/>
      <w:marRight w:val="0"/>
      <w:marTop w:val="0"/>
      <w:marBottom w:val="0"/>
      <w:divBdr>
        <w:top w:val="none" w:sz="0" w:space="0" w:color="auto"/>
        <w:left w:val="none" w:sz="0" w:space="0" w:color="auto"/>
        <w:bottom w:val="none" w:sz="0" w:space="0" w:color="auto"/>
        <w:right w:val="none" w:sz="0" w:space="0" w:color="auto"/>
      </w:divBdr>
      <w:divsChild>
        <w:div w:id="1764952588">
          <w:marLeft w:val="0"/>
          <w:marRight w:val="0"/>
          <w:marTop w:val="0"/>
          <w:marBottom w:val="0"/>
          <w:divBdr>
            <w:top w:val="none" w:sz="0" w:space="0" w:color="auto"/>
            <w:left w:val="none" w:sz="0" w:space="0" w:color="auto"/>
            <w:bottom w:val="none" w:sz="0" w:space="0" w:color="auto"/>
            <w:right w:val="none" w:sz="0" w:space="0" w:color="auto"/>
          </w:divBdr>
        </w:div>
        <w:div w:id="1264648749">
          <w:marLeft w:val="0"/>
          <w:marRight w:val="0"/>
          <w:marTop w:val="0"/>
          <w:marBottom w:val="0"/>
          <w:divBdr>
            <w:top w:val="none" w:sz="0" w:space="0" w:color="auto"/>
            <w:left w:val="none" w:sz="0" w:space="0" w:color="auto"/>
            <w:bottom w:val="none" w:sz="0" w:space="0" w:color="auto"/>
            <w:right w:val="none" w:sz="0" w:space="0" w:color="auto"/>
          </w:divBdr>
          <w:divsChild>
            <w:div w:id="297875883">
              <w:marLeft w:val="0"/>
              <w:marRight w:val="0"/>
              <w:marTop w:val="0"/>
              <w:marBottom w:val="0"/>
              <w:divBdr>
                <w:top w:val="none" w:sz="0" w:space="0" w:color="auto"/>
                <w:left w:val="none" w:sz="0" w:space="0" w:color="auto"/>
                <w:bottom w:val="none" w:sz="0" w:space="0" w:color="auto"/>
                <w:right w:val="none" w:sz="0" w:space="0" w:color="auto"/>
              </w:divBdr>
              <w:divsChild>
                <w:div w:id="143281478">
                  <w:marLeft w:val="0"/>
                  <w:marRight w:val="0"/>
                  <w:marTop w:val="0"/>
                  <w:marBottom w:val="0"/>
                  <w:divBdr>
                    <w:top w:val="none" w:sz="0" w:space="0" w:color="auto"/>
                    <w:left w:val="none" w:sz="0" w:space="0" w:color="auto"/>
                    <w:bottom w:val="none" w:sz="0" w:space="0" w:color="auto"/>
                    <w:right w:val="none" w:sz="0" w:space="0" w:color="auto"/>
                  </w:divBdr>
                </w:div>
                <w:div w:id="653946565">
                  <w:marLeft w:val="0"/>
                  <w:marRight w:val="0"/>
                  <w:marTop w:val="0"/>
                  <w:marBottom w:val="0"/>
                  <w:divBdr>
                    <w:top w:val="none" w:sz="0" w:space="0" w:color="auto"/>
                    <w:left w:val="none" w:sz="0" w:space="0" w:color="auto"/>
                    <w:bottom w:val="none" w:sz="0" w:space="0" w:color="auto"/>
                    <w:right w:val="none" w:sz="0" w:space="0" w:color="auto"/>
                  </w:divBdr>
                </w:div>
                <w:div w:id="566300497">
                  <w:marLeft w:val="0"/>
                  <w:marRight w:val="0"/>
                  <w:marTop w:val="0"/>
                  <w:marBottom w:val="0"/>
                  <w:divBdr>
                    <w:top w:val="none" w:sz="0" w:space="0" w:color="auto"/>
                    <w:left w:val="none" w:sz="0" w:space="0" w:color="auto"/>
                    <w:bottom w:val="none" w:sz="0" w:space="0" w:color="auto"/>
                    <w:right w:val="none" w:sz="0" w:space="0" w:color="auto"/>
                  </w:divBdr>
                </w:div>
                <w:div w:id="539704569">
                  <w:marLeft w:val="0"/>
                  <w:marRight w:val="0"/>
                  <w:marTop w:val="0"/>
                  <w:marBottom w:val="0"/>
                  <w:divBdr>
                    <w:top w:val="none" w:sz="0" w:space="0" w:color="auto"/>
                    <w:left w:val="none" w:sz="0" w:space="0" w:color="auto"/>
                    <w:bottom w:val="none" w:sz="0" w:space="0" w:color="auto"/>
                    <w:right w:val="none" w:sz="0" w:space="0" w:color="auto"/>
                  </w:divBdr>
                </w:div>
                <w:div w:id="1021130483">
                  <w:marLeft w:val="0"/>
                  <w:marRight w:val="0"/>
                  <w:marTop w:val="0"/>
                  <w:marBottom w:val="0"/>
                  <w:divBdr>
                    <w:top w:val="none" w:sz="0" w:space="0" w:color="auto"/>
                    <w:left w:val="none" w:sz="0" w:space="0" w:color="auto"/>
                    <w:bottom w:val="none" w:sz="0" w:space="0" w:color="auto"/>
                    <w:right w:val="none" w:sz="0" w:space="0" w:color="auto"/>
                  </w:divBdr>
                </w:div>
                <w:div w:id="699625037">
                  <w:marLeft w:val="0"/>
                  <w:marRight w:val="0"/>
                  <w:marTop w:val="0"/>
                  <w:marBottom w:val="0"/>
                  <w:divBdr>
                    <w:top w:val="none" w:sz="0" w:space="0" w:color="auto"/>
                    <w:left w:val="none" w:sz="0" w:space="0" w:color="auto"/>
                    <w:bottom w:val="none" w:sz="0" w:space="0" w:color="auto"/>
                    <w:right w:val="none" w:sz="0" w:space="0" w:color="auto"/>
                  </w:divBdr>
                </w:div>
                <w:div w:id="559366893">
                  <w:marLeft w:val="0"/>
                  <w:marRight w:val="0"/>
                  <w:marTop w:val="0"/>
                  <w:marBottom w:val="0"/>
                  <w:divBdr>
                    <w:top w:val="none" w:sz="0" w:space="0" w:color="auto"/>
                    <w:left w:val="none" w:sz="0" w:space="0" w:color="auto"/>
                    <w:bottom w:val="none" w:sz="0" w:space="0" w:color="auto"/>
                    <w:right w:val="none" w:sz="0" w:space="0" w:color="auto"/>
                  </w:divBdr>
                </w:div>
              </w:divsChild>
            </w:div>
            <w:div w:id="1333755890">
              <w:marLeft w:val="0"/>
              <w:marRight w:val="0"/>
              <w:marTop w:val="0"/>
              <w:marBottom w:val="0"/>
              <w:divBdr>
                <w:top w:val="none" w:sz="0" w:space="0" w:color="auto"/>
                <w:left w:val="none" w:sz="0" w:space="0" w:color="auto"/>
                <w:bottom w:val="none" w:sz="0" w:space="0" w:color="auto"/>
                <w:right w:val="none" w:sz="0" w:space="0" w:color="auto"/>
              </w:divBdr>
              <w:divsChild>
                <w:div w:id="565455143">
                  <w:marLeft w:val="0"/>
                  <w:marRight w:val="0"/>
                  <w:marTop w:val="0"/>
                  <w:marBottom w:val="0"/>
                  <w:divBdr>
                    <w:top w:val="none" w:sz="0" w:space="0" w:color="auto"/>
                    <w:left w:val="none" w:sz="0" w:space="0" w:color="auto"/>
                    <w:bottom w:val="none" w:sz="0" w:space="0" w:color="auto"/>
                    <w:right w:val="none" w:sz="0" w:space="0" w:color="auto"/>
                  </w:divBdr>
                </w:div>
              </w:divsChild>
            </w:div>
            <w:div w:id="1863282886">
              <w:marLeft w:val="0"/>
              <w:marRight w:val="0"/>
              <w:marTop w:val="0"/>
              <w:marBottom w:val="0"/>
              <w:divBdr>
                <w:top w:val="none" w:sz="0" w:space="0" w:color="auto"/>
                <w:left w:val="none" w:sz="0" w:space="0" w:color="auto"/>
                <w:bottom w:val="none" w:sz="0" w:space="0" w:color="auto"/>
                <w:right w:val="none" w:sz="0" w:space="0" w:color="auto"/>
              </w:divBdr>
            </w:div>
            <w:div w:id="1090586603">
              <w:marLeft w:val="0"/>
              <w:marRight w:val="0"/>
              <w:marTop w:val="0"/>
              <w:marBottom w:val="0"/>
              <w:divBdr>
                <w:top w:val="none" w:sz="0" w:space="0" w:color="auto"/>
                <w:left w:val="none" w:sz="0" w:space="0" w:color="auto"/>
                <w:bottom w:val="none" w:sz="0" w:space="0" w:color="auto"/>
                <w:right w:val="none" w:sz="0" w:space="0" w:color="auto"/>
              </w:divBdr>
              <w:divsChild>
                <w:div w:id="1224367674">
                  <w:marLeft w:val="0"/>
                  <w:marRight w:val="0"/>
                  <w:marTop w:val="0"/>
                  <w:marBottom w:val="0"/>
                  <w:divBdr>
                    <w:top w:val="none" w:sz="0" w:space="0" w:color="auto"/>
                    <w:left w:val="none" w:sz="0" w:space="0" w:color="auto"/>
                    <w:bottom w:val="none" w:sz="0" w:space="0" w:color="auto"/>
                    <w:right w:val="none" w:sz="0" w:space="0" w:color="auto"/>
                  </w:divBdr>
                </w:div>
                <w:div w:id="77094320">
                  <w:marLeft w:val="0"/>
                  <w:marRight w:val="0"/>
                  <w:marTop w:val="0"/>
                  <w:marBottom w:val="0"/>
                  <w:divBdr>
                    <w:top w:val="none" w:sz="0" w:space="0" w:color="auto"/>
                    <w:left w:val="none" w:sz="0" w:space="0" w:color="auto"/>
                    <w:bottom w:val="none" w:sz="0" w:space="0" w:color="auto"/>
                    <w:right w:val="none" w:sz="0" w:space="0" w:color="auto"/>
                  </w:divBdr>
                </w:div>
              </w:divsChild>
            </w:div>
            <w:div w:id="1587230999">
              <w:marLeft w:val="0"/>
              <w:marRight w:val="0"/>
              <w:marTop w:val="0"/>
              <w:marBottom w:val="0"/>
              <w:divBdr>
                <w:top w:val="none" w:sz="0" w:space="0" w:color="auto"/>
                <w:left w:val="none" w:sz="0" w:space="0" w:color="auto"/>
                <w:bottom w:val="none" w:sz="0" w:space="0" w:color="auto"/>
                <w:right w:val="none" w:sz="0" w:space="0" w:color="auto"/>
              </w:divBdr>
            </w:div>
          </w:divsChild>
        </w:div>
        <w:div w:id="15619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B93795AA30D47B641831F70BA2AA1" ma:contentTypeVersion="13" ma:contentTypeDescription="Create a new document." ma:contentTypeScope="" ma:versionID="2ab8f01fe463d21e3cba76fa011c4ba9">
  <xsd:schema xmlns:xsd="http://www.w3.org/2001/XMLSchema" xmlns:xs="http://www.w3.org/2001/XMLSchema" xmlns:p="http://schemas.microsoft.com/office/2006/metadata/properties" xmlns:ns3="32b70202-371e-4bd9-a712-46a78b3a9df2" xmlns:ns4="ea1c9c56-06fc-48c9-8d81-13e5bd768f13" targetNamespace="http://schemas.microsoft.com/office/2006/metadata/properties" ma:root="true" ma:fieldsID="282437a191bb136a2c6449af60f61f52" ns3:_="" ns4:_="">
    <xsd:import namespace="32b70202-371e-4bd9-a712-46a78b3a9df2"/>
    <xsd:import namespace="ea1c9c56-06fc-48c9-8d81-13e5bd768f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70202-371e-4bd9-a712-46a78b3a9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c9c56-06fc-48c9-8d81-13e5bd768f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EC878-770A-46AC-AAB8-AEFEEF725E38}">
  <ds:schemaRefs>
    <ds:schemaRef ds:uri="ea1c9c56-06fc-48c9-8d81-13e5bd768f1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b70202-371e-4bd9-a712-46a78b3a9df2"/>
    <ds:schemaRef ds:uri="http://www.w3.org/XML/1998/namespace"/>
    <ds:schemaRef ds:uri="http://purl.org/dc/dcmitype/"/>
  </ds:schemaRefs>
</ds:datastoreItem>
</file>

<file path=customXml/itemProps2.xml><?xml version="1.0" encoding="utf-8"?>
<ds:datastoreItem xmlns:ds="http://schemas.openxmlformats.org/officeDocument/2006/customXml" ds:itemID="{CA2F8BDE-3BF7-4BA6-95AF-9A800CBB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70202-371e-4bd9-a712-46a78b3a9df2"/>
    <ds:schemaRef ds:uri="ea1c9c56-06fc-48c9-8d81-13e5bd768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1152B-1333-4243-A5E3-57D39CD2D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BSPEED32XPROTO</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McMeekinC</dc:creator>
  <cp:lastModifiedBy>Christine McMeekin</cp:lastModifiedBy>
  <cp:revision>3</cp:revision>
  <cp:lastPrinted>2021-01-25T13:22:00Z</cp:lastPrinted>
  <dcterms:created xsi:type="dcterms:W3CDTF">2021-01-25T13:37:00Z</dcterms:created>
  <dcterms:modified xsi:type="dcterms:W3CDTF">2021-02-11T19:54:00Z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0x010100609B93795AA30D47B641831F70BA2AA1</vt:lpwstr>
  </property>
</Properties>
</file>